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740FAC" w:rsidRPr="001E2E5E" w:rsidRDefault="00740FAC" w:rsidP="001E2E5E">
      <w:pPr>
        <w:spacing w:before="60"/>
        <w:rPr>
          <w:sz w:val="12"/>
          <w:lang w:val="sr-Cyrl-CS"/>
        </w:rPr>
      </w:pPr>
    </w:p>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740FAC" w:rsidRPr="001E2E5E" w:rsidTr="00E274F6">
        <w:trPr>
          <w:trHeight w:hRule="exact" w:val="1701"/>
        </w:trPr>
        <w:tc>
          <w:tcPr>
            <w:tcW w:w="1701" w:type="dxa"/>
          </w:tcPr>
          <w:p w:rsidR="00740FAC" w:rsidRPr="001E2E5E" w:rsidRDefault="00740FAC" w:rsidP="001E2E5E">
            <w:pPr>
              <w:spacing w:before="240"/>
              <w:ind w:firstLine="0"/>
              <w:jc w:val="center"/>
              <w:rPr>
                <w:sz w:val="20"/>
              </w:rPr>
            </w:pPr>
            <w:r w:rsidRPr="001E2E5E">
              <w:rPr>
                <w:sz w:val="20"/>
              </w:rPr>
              <w:object w:dxaOrig="1382" w:dyaOrig="1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35pt;height:62.35pt" o:ole="" fillcolor="window">
                  <v:imagedata r:id="rId8" o:title=""/>
                </v:shape>
                <o:OLEObject Type="Embed" ProgID="CorelDraw.Graphic.7" ShapeID="_x0000_i1025" DrawAspect="Content" ObjectID="_1692281286" r:id="rId9"/>
              </w:object>
            </w:r>
          </w:p>
        </w:tc>
        <w:tc>
          <w:tcPr>
            <w:tcW w:w="6521" w:type="dxa"/>
            <w:vAlign w:val="center"/>
          </w:tcPr>
          <w:p w:rsidR="00740FAC" w:rsidRPr="001E2E5E" w:rsidRDefault="00740FAC" w:rsidP="001E2E5E">
            <w:pPr>
              <w:pStyle w:val="Tekst"/>
              <w:spacing w:before="0" w:after="0" w:line="360" w:lineRule="auto"/>
              <w:jc w:val="center"/>
              <w:rPr>
                <w:rFonts w:ascii="Times New Roman" w:hAnsi="Times New Roman"/>
                <w:kern w:val="0"/>
                <w:sz w:val="32"/>
                <w:szCs w:val="32"/>
                <w:lang w:val="ru-RU"/>
              </w:rPr>
            </w:pPr>
            <w:r w:rsidRPr="001E2E5E">
              <w:rPr>
                <w:rFonts w:ascii="Times New Roman" w:hAnsi="Times New Roman"/>
                <w:kern w:val="0"/>
                <w:sz w:val="32"/>
                <w:szCs w:val="32"/>
                <w:lang w:val="ru-RU"/>
              </w:rPr>
              <w:t>УНИВЕРЗИТЕТ У НОВОМ САДУ</w:t>
            </w:r>
          </w:p>
          <w:p w:rsidR="00740FAC" w:rsidRPr="001E2E5E" w:rsidRDefault="00740FAC" w:rsidP="001E2E5E">
            <w:pPr>
              <w:pStyle w:val="Tekst"/>
              <w:spacing w:after="0" w:line="360" w:lineRule="auto"/>
              <w:jc w:val="center"/>
              <w:rPr>
                <w:rFonts w:ascii="Times New Roman" w:hAnsi="Times New Roman"/>
                <w:b/>
                <w:spacing w:val="34"/>
                <w:sz w:val="32"/>
                <w:lang w:val="ru-RU"/>
              </w:rPr>
            </w:pPr>
            <w:r w:rsidRPr="001E2E5E">
              <w:rPr>
                <w:rFonts w:ascii="Times New Roman" w:hAnsi="Times New Roman"/>
                <w:b/>
                <w:kern w:val="0"/>
                <w:sz w:val="32"/>
                <w:szCs w:val="32"/>
                <w:lang w:val="ru-RU"/>
              </w:rPr>
              <w:t>ФАКУЛТЕТ ТЕХНИЧКИХ НАУКА У НОВОМ САДУ</w:t>
            </w:r>
          </w:p>
        </w:tc>
        <w:tc>
          <w:tcPr>
            <w:tcW w:w="1701" w:type="dxa"/>
            <w:vAlign w:val="center"/>
          </w:tcPr>
          <w:p w:rsidR="00740FAC" w:rsidRPr="001E2E5E" w:rsidRDefault="007C7836" w:rsidP="001E2E5E">
            <w:pPr>
              <w:pStyle w:val="Tekst"/>
              <w:spacing w:before="0" w:line="360" w:lineRule="auto"/>
              <w:jc w:val="center"/>
              <w:rPr>
                <w:rFonts w:ascii="Times New Roman" w:hAnsi="Times New Roman"/>
                <w:spacing w:val="12"/>
                <w:sz w:val="24"/>
              </w:rPr>
            </w:pPr>
            <w:r w:rsidRPr="001E2E5E">
              <w:rPr>
                <w:rFonts w:ascii="Times New Roman" w:hAnsi="Times New Roman"/>
                <w:noProof/>
              </w:rPr>
              <w:drawing>
                <wp:inline distT="0" distB="0" distL="0" distR="0">
                  <wp:extent cx="781050" cy="85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C20584" w:rsidP="001E2E5E">
      <w:pPr>
        <w:spacing w:before="60"/>
        <w:ind w:left="992" w:firstLine="0"/>
        <w:jc w:val="left"/>
        <w:rPr>
          <w:sz w:val="40"/>
          <w:szCs w:val="40"/>
          <w:lang w:val="sr-Cyrl-CS"/>
        </w:rPr>
      </w:pPr>
      <w:r w:rsidRPr="001E2E5E">
        <w:rPr>
          <w:sz w:val="40"/>
          <w:szCs w:val="40"/>
          <w:lang w:val="sr-Cyrl-CS"/>
        </w:rPr>
        <w:t>Андреј Личанин</w:t>
      </w: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2D6D5B" w:rsidRDefault="002D6D5B" w:rsidP="001E2E5E">
      <w:pPr>
        <w:spacing w:before="60"/>
        <w:ind w:firstLine="0"/>
        <w:jc w:val="center"/>
        <w:rPr>
          <w:b/>
          <w:sz w:val="40"/>
          <w:szCs w:val="40"/>
          <w:lang w:val="sr-Cyrl-RS"/>
        </w:rPr>
      </w:pPr>
      <w:r>
        <w:rPr>
          <w:b/>
          <w:sz w:val="50"/>
          <w:szCs w:val="40"/>
          <w:lang w:val="sr-Cyrl-RS"/>
        </w:rPr>
        <w:t>Примена клик механизма у лету код отротропних микролетелица</w:t>
      </w:r>
    </w:p>
    <w:p w:rsidR="00740FAC" w:rsidRPr="002D6D5B" w:rsidRDefault="00740FAC" w:rsidP="001E2E5E">
      <w:pPr>
        <w:spacing w:before="60"/>
        <w:ind w:firstLine="0"/>
        <w:rPr>
          <w:sz w:val="40"/>
          <w:szCs w:val="40"/>
          <w:lang w:val="sr-Latn-ME"/>
        </w:rPr>
      </w:pPr>
    </w:p>
    <w:p w:rsidR="00740FAC" w:rsidRPr="001E2E5E" w:rsidRDefault="00740FAC" w:rsidP="001E2E5E">
      <w:pPr>
        <w:spacing w:before="60"/>
        <w:ind w:firstLine="0"/>
        <w:jc w:val="center"/>
        <w:rPr>
          <w:sz w:val="40"/>
          <w:szCs w:val="40"/>
          <w:lang w:val="sr-Cyrl-CS"/>
        </w:rPr>
      </w:pPr>
      <w:r w:rsidRPr="001E2E5E">
        <w:rPr>
          <w:sz w:val="40"/>
          <w:szCs w:val="40"/>
          <w:lang w:val="sr-Cyrl-CS"/>
        </w:rPr>
        <w:t>МАСТЕР РАД</w:t>
      </w: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jc w:val="center"/>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1E2E5E">
      <w:pPr>
        <w:spacing w:before="60"/>
        <w:ind w:firstLine="0"/>
        <w:rPr>
          <w:sz w:val="40"/>
          <w:szCs w:val="40"/>
          <w:lang w:val="sr-Cyrl-CS"/>
        </w:rPr>
      </w:pPr>
    </w:p>
    <w:p w:rsidR="00740FAC" w:rsidRPr="001E2E5E" w:rsidRDefault="00740FAC" w:rsidP="00AF39ED">
      <w:pPr>
        <w:spacing w:before="60"/>
        <w:ind w:firstLine="0"/>
        <w:jc w:val="center"/>
        <w:rPr>
          <w:sz w:val="40"/>
          <w:szCs w:val="40"/>
          <w:lang w:val="sr-Cyrl-CS"/>
        </w:rPr>
      </w:pPr>
      <w:r w:rsidRPr="001E2E5E">
        <w:rPr>
          <w:sz w:val="32"/>
          <w:szCs w:val="40"/>
          <w:lang w:val="sr-Cyrl-CS"/>
        </w:rPr>
        <w:t xml:space="preserve">Нови Сад, </w:t>
      </w:r>
      <w:r w:rsidR="00C20584" w:rsidRPr="001E2E5E">
        <w:rPr>
          <w:sz w:val="32"/>
          <w:szCs w:val="40"/>
          <w:lang w:val="sr-Cyrl-CS"/>
        </w:rPr>
        <w:t>2021</w:t>
      </w:r>
    </w:p>
    <w:p w:rsidR="00740FAC" w:rsidRPr="001E2E5E" w:rsidRDefault="00740FAC" w:rsidP="001E2E5E">
      <w:pPr>
        <w:spacing w:before="60"/>
        <w:ind w:firstLine="0"/>
        <w:rPr>
          <w:sz w:val="12"/>
          <w:lang w:val="sr-Latn-CS"/>
        </w:rPr>
      </w:pPr>
    </w:p>
    <w:p w:rsidR="00517A6A" w:rsidRPr="001E2E5E" w:rsidRDefault="00517A6A" w:rsidP="001E2E5E">
      <w:pPr>
        <w:ind w:firstLine="0"/>
        <w:rPr>
          <w:lang w:val="sr-Cyrl-CS"/>
        </w:rPr>
        <w:sectPr w:rsidR="00517A6A" w:rsidRPr="001E2E5E" w:rsidSect="00171186">
          <w:pgSz w:w="11907" w:h="16840" w:code="9"/>
          <w:pgMar w:top="567" w:right="567" w:bottom="567" w:left="1418" w:header="567" w:footer="567" w:gutter="0"/>
          <w:cols w:space="720"/>
          <w:titlePg/>
        </w:sectPr>
      </w:pPr>
    </w:p>
    <w:p w:rsidR="009857F6" w:rsidRPr="001E2E5E" w:rsidRDefault="009857F6" w:rsidP="001E2E5E">
      <w:pPr>
        <w:pStyle w:val="tab"/>
        <w:spacing w:before="0" w:after="0"/>
        <w:rPr>
          <w:rFonts w:ascii="Times New Roman" w:hAnsi="Times New Roman"/>
          <w:sz w:val="16"/>
          <w:lang w:val="sr-Cyrl-C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D22293" w:rsidRPr="001E2E5E" w:rsidTr="00517A6A">
        <w:trPr>
          <w:cantSplit/>
          <w:trHeight w:hRule="exact" w:val="350"/>
        </w:trPr>
        <w:tc>
          <w:tcPr>
            <w:tcW w:w="3544" w:type="dxa"/>
            <w:gridSpan w:val="2"/>
            <w:tcBorders>
              <w:top w:val="single" w:sz="12"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Редни број, </w:t>
            </w:r>
            <w:r w:rsidRPr="001E2E5E">
              <w:rPr>
                <w:b/>
                <w:sz w:val="18"/>
              </w:rPr>
              <w:t>РБР</w:t>
            </w:r>
            <w:r w:rsidRPr="001E2E5E">
              <w:rPr>
                <w:sz w:val="18"/>
              </w:rPr>
              <w:t>:</w:t>
            </w:r>
          </w:p>
        </w:tc>
        <w:tc>
          <w:tcPr>
            <w:tcW w:w="6379" w:type="dxa"/>
            <w:gridSpan w:val="2"/>
            <w:tcBorders>
              <w:top w:val="single" w:sz="12"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Идентификациони број, </w:t>
            </w:r>
            <w:r w:rsidRPr="001E2E5E">
              <w:rPr>
                <w:b/>
                <w:sz w:val="18"/>
              </w:rPr>
              <w:t>ИБР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Тип документације, </w:t>
            </w:r>
            <w:r w:rsidRPr="001E2E5E">
              <w:rPr>
                <w:b/>
                <w:sz w:val="18"/>
              </w:rPr>
              <w:t>ТД</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Монографска документација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Тип записа, </w:t>
            </w:r>
            <w:r w:rsidRPr="001E2E5E">
              <w:rPr>
                <w:b/>
                <w:sz w:val="18"/>
              </w:rPr>
              <w:t>ТЗ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Текстуални штампани материјал</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Врста рада, </w:t>
            </w:r>
            <w:r w:rsidRPr="001E2E5E">
              <w:rPr>
                <w:b/>
                <w:sz w:val="18"/>
              </w:rPr>
              <w:t>ВР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50B10" w:rsidP="001E2E5E">
            <w:pPr>
              <w:spacing w:before="60" w:after="60"/>
              <w:ind w:firstLine="0"/>
              <w:jc w:val="left"/>
              <w:rPr>
                <w:sz w:val="18"/>
                <w:szCs w:val="18"/>
                <w:lang w:val="sr-Cyrl-CS"/>
              </w:rPr>
            </w:pPr>
            <w:r w:rsidRPr="001E2E5E">
              <w:rPr>
                <w:sz w:val="18"/>
                <w:szCs w:val="18"/>
                <w:lang w:val="sr-Cyrl-CS"/>
              </w:rPr>
              <w:t>Дипломски – мастер</w:t>
            </w:r>
            <w:r w:rsidR="00D22293" w:rsidRPr="001E2E5E">
              <w:rPr>
                <w:sz w:val="18"/>
                <w:szCs w:val="18"/>
                <w:lang w:val="sr-Cyrl-CS"/>
              </w:rPr>
              <w:t xml:space="preserve"> рад</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Аутор, </w:t>
            </w:r>
            <w:r w:rsidRPr="001E2E5E">
              <w:rPr>
                <w:b/>
                <w:sz w:val="18"/>
              </w:rPr>
              <w:t>АУ</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Андреј Личанин</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Ментор, </w:t>
            </w:r>
            <w:r w:rsidRPr="001E2E5E">
              <w:rPr>
                <w:b/>
                <w:sz w:val="18"/>
              </w:rPr>
              <w:t>МН</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професор доктор Звонко Ракарић</w:t>
            </w:r>
          </w:p>
        </w:tc>
      </w:tr>
      <w:tr w:rsidR="00D22293" w:rsidRPr="001E2E5E" w:rsidTr="00517A6A">
        <w:trPr>
          <w:cantSplit/>
          <w:trHeight w:hRule="exact" w:val="8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Наслов рада, </w:t>
            </w:r>
            <w:r w:rsidRPr="001E2E5E">
              <w:rPr>
                <w:b/>
                <w:sz w:val="18"/>
              </w:rPr>
              <w:t>НР</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Клик механизам диптара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Језик публикације, </w:t>
            </w:r>
            <w:r w:rsidRPr="001E2E5E">
              <w:rPr>
                <w:b/>
                <w:sz w:val="18"/>
              </w:rPr>
              <w:t>ЈП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Српски / латиница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Језик извода, </w:t>
            </w:r>
            <w:r w:rsidRPr="001E2E5E">
              <w:rPr>
                <w:b/>
                <w:sz w:val="18"/>
              </w:rPr>
              <w:t>ЈИ</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Српски</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Зем</w:t>
            </w:r>
            <w:r w:rsidRPr="001E2E5E">
              <w:rPr>
                <w:sz w:val="18"/>
                <w:lang w:val="sr-Cyrl-CS"/>
              </w:rPr>
              <w:t>љ</w:t>
            </w:r>
            <w:r w:rsidRPr="001E2E5E">
              <w:rPr>
                <w:sz w:val="18"/>
              </w:rPr>
              <w:t>а публикова</w:t>
            </w:r>
            <w:r w:rsidRPr="001E2E5E">
              <w:rPr>
                <w:sz w:val="18"/>
                <w:lang w:val="sr-Cyrl-CS"/>
              </w:rPr>
              <w:t>њ</w:t>
            </w:r>
            <w:r w:rsidRPr="001E2E5E">
              <w:rPr>
                <w:sz w:val="18"/>
              </w:rPr>
              <w:t xml:space="preserve">а, </w:t>
            </w:r>
            <w:r w:rsidRPr="001E2E5E">
              <w:rPr>
                <w:b/>
                <w:sz w:val="18"/>
              </w:rPr>
              <w:t>ЗП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Република Србија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У</w:t>
            </w:r>
            <w:r w:rsidRPr="001E2E5E">
              <w:rPr>
                <w:sz w:val="18"/>
                <w:lang w:val="sr-Cyrl-CS"/>
              </w:rPr>
              <w:t>ж</w:t>
            </w:r>
            <w:r w:rsidRPr="001E2E5E">
              <w:rPr>
                <w:sz w:val="18"/>
              </w:rPr>
              <w:t>е географско подру</w:t>
            </w:r>
            <w:r w:rsidRPr="001E2E5E">
              <w:rPr>
                <w:sz w:val="18"/>
                <w:lang w:val="sr-Cyrl-CS"/>
              </w:rPr>
              <w:t>ч</w:t>
            </w:r>
            <w:r w:rsidRPr="001E2E5E">
              <w:rPr>
                <w:sz w:val="18"/>
              </w:rPr>
              <w:t xml:space="preserve">је, </w:t>
            </w:r>
            <w:r w:rsidRPr="001E2E5E">
              <w:rPr>
                <w:b/>
                <w:sz w:val="18"/>
              </w:rPr>
              <w:t>УГП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Војводина</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Година, </w:t>
            </w:r>
            <w:r w:rsidRPr="001E2E5E">
              <w:rPr>
                <w:b/>
                <w:sz w:val="18"/>
              </w:rPr>
              <w:t>ГО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C20584" w:rsidP="001E2E5E">
            <w:pPr>
              <w:spacing w:before="60" w:after="60"/>
              <w:ind w:firstLine="0"/>
              <w:jc w:val="left"/>
              <w:rPr>
                <w:b/>
                <w:color w:val="FF0000"/>
                <w:sz w:val="18"/>
                <w:szCs w:val="18"/>
                <w:lang w:val="sr-Cyrl-RS"/>
              </w:rPr>
            </w:pPr>
            <w:r w:rsidRPr="001E2E5E">
              <w:rPr>
                <w:b/>
                <w:color w:val="FF0000"/>
                <w:sz w:val="18"/>
                <w:szCs w:val="18"/>
                <w:lang w:val="sr-Cyrl-RS"/>
              </w:rPr>
              <w:t>2021</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Издава</w:t>
            </w:r>
            <w:r w:rsidRPr="001E2E5E">
              <w:rPr>
                <w:sz w:val="18"/>
                <w:lang w:val="sr-Cyrl-CS"/>
              </w:rPr>
              <w:t>ч</w:t>
            </w:r>
            <w:r w:rsidRPr="001E2E5E">
              <w:rPr>
                <w:sz w:val="18"/>
              </w:rPr>
              <w:t xml:space="preserve">, </w:t>
            </w:r>
            <w:r w:rsidRPr="001E2E5E">
              <w:rPr>
                <w:b/>
                <w:sz w:val="18"/>
              </w:rPr>
              <w:t>ИЗ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Ауторски репринт</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Место и адреса, </w:t>
            </w:r>
            <w:r w:rsidRPr="001E2E5E">
              <w:rPr>
                <w:b/>
                <w:sz w:val="18"/>
              </w:rPr>
              <w:t>МА</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Нови Сад; трг Доситеја Обрадовића 6</w:t>
            </w:r>
          </w:p>
        </w:tc>
      </w:tr>
      <w:tr w:rsidR="00D22293" w:rsidRPr="001E2E5E" w:rsidTr="00517A6A">
        <w:trPr>
          <w:cantSplit/>
          <w:trHeight w:hRule="exact" w:val="4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20"/>
              </w:rPr>
            </w:pPr>
            <w:r w:rsidRPr="001E2E5E">
              <w:rPr>
                <w:sz w:val="18"/>
              </w:rPr>
              <w:t>Физи</w:t>
            </w:r>
            <w:r w:rsidRPr="001E2E5E">
              <w:rPr>
                <w:sz w:val="18"/>
                <w:lang w:val="sr-Cyrl-CS"/>
              </w:rPr>
              <w:t>ч</w:t>
            </w:r>
            <w:r w:rsidRPr="001E2E5E">
              <w:rPr>
                <w:sz w:val="18"/>
              </w:rPr>
              <w:t xml:space="preserve">ки опис рада, </w:t>
            </w:r>
            <w:r w:rsidRPr="001E2E5E">
              <w:rPr>
                <w:b/>
                <w:sz w:val="18"/>
              </w:rPr>
              <w:t>ФО</w:t>
            </w:r>
            <w:r w:rsidRPr="001E2E5E">
              <w:rPr>
                <w:sz w:val="18"/>
              </w:rPr>
              <w:t>:</w:t>
            </w:r>
            <w:r w:rsidRPr="001E2E5E">
              <w:rPr>
                <w:sz w:val="18"/>
              </w:rPr>
              <w:br/>
            </w:r>
            <w:r w:rsidRPr="001E2E5E">
              <w:rPr>
                <w:spacing w:val="-4"/>
                <w:sz w:val="13"/>
              </w:rPr>
              <w:t>(поглав</w:t>
            </w:r>
            <w:r w:rsidRPr="001E2E5E">
              <w:rPr>
                <w:spacing w:val="-4"/>
                <w:sz w:val="13"/>
                <w:lang w:val="sr-Cyrl-CS"/>
              </w:rPr>
              <w:t>љ</w:t>
            </w:r>
            <w:r w:rsidRPr="001E2E5E">
              <w:rPr>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Latn-CS"/>
              </w:rPr>
            </w:pPr>
            <w:r w:rsidRPr="001E2E5E">
              <w:rPr>
                <w:b/>
                <w:color w:val="FF0000"/>
                <w:sz w:val="18"/>
                <w:szCs w:val="18"/>
                <w:lang w:val="sr-Latn-CS"/>
              </w:rPr>
              <w:t>&lt;</w:t>
            </w:r>
            <w:r w:rsidRPr="001E2E5E">
              <w:rPr>
                <w:b/>
                <w:color w:val="FF0000"/>
                <w:sz w:val="18"/>
                <w:szCs w:val="18"/>
                <w:lang w:val="sr-Cyrl-CS"/>
              </w:rPr>
              <w:t>уписати статистику</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Нау</w:t>
            </w:r>
            <w:r w:rsidRPr="001E2E5E">
              <w:rPr>
                <w:sz w:val="18"/>
                <w:lang w:val="sr-Cyrl-CS"/>
              </w:rPr>
              <w:t>ч</w:t>
            </w:r>
            <w:r w:rsidRPr="001E2E5E">
              <w:rPr>
                <w:sz w:val="18"/>
              </w:rPr>
              <w:t xml:space="preserve">на област, </w:t>
            </w:r>
            <w:r w:rsidRPr="001E2E5E">
              <w:rPr>
                <w:b/>
                <w:sz w:val="18"/>
              </w:rPr>
              <w:t>НО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Електротехника и рачунарство</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Нау</w:t>
            </w:r>
            <w:r w:rsidRPr="001E2E5E">
              <w:rPr>
                <w:sz w:val="18"/>
                <w:lang w:val="sr-Cyrl-CS"/>
              </w:rPr>
              <w:t>ч</w:t>
            </w:r>
            <w:r w:rsidRPr="001E2E5E">
              <w:rPr>
                <w:sz w:val="18"/>
              </w:rPr>
              <w:t xml:space="preserve">на дисциплина, </w:t>
            </w:r>
            <w:r w:rsidRPr="001E2E5E">
              <w:rPr>
                <w:b/>
                <w:sz w:val="18"/>
              </w:rPr>
              <w:t>НД</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Рачунарска техника</w:t>
            </w: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pacing w:val="-8"/>
                <w:sz w:val="18"/>
              </w:rPr>
            </w:pPr>
            <w:r w:rsidRPr="001E2E5E">
              <w:rPr>
                <w:spacing w:val="-8"/>
                <w:sz w:val="18"/>
              </w:rPr>
              <w:t>Предметна одредница/Кqу</w:t>
            </w:r>
            <w:r w:rsidRPr="001E2E5E">
              <w:rPr>
                <w:spacing w:val="-8"/>
                <w:sz w:val="18"/>
                <w:lang w:val="sr-Cyrl-CS"/>
              </w:rPr>
              <w:t>ч</w:t>
            </w:r>
            <w:r w:rsidRPr="001E2E5E">
              <w:rPr>
                <w:spacing w:val="-8"/>
                <w:sz w:val="18"/>
              </w:rPr>
              <w:t>не ре</w:t>
            </w:r>
            <w:r w:rsidRPr="001E2E5E">
              <w:rPr>
                <w:spacing w:val="-8"/>
                <w:sz w:val="18"/>
                <w:lang w:val="sr-Cyrl-CS"/>
              </w:rPr>
              <w:t>ч</w:t>
            </w:r>
            <w:r w:rsidRPr="001E2E5E">
              <w:rPr>
                <w:spacing w:val="-8"/>
                <w:sz w:val="18"/>
              </w:rPr>
              <w:t xml:space="preserve">и, </w:t>
            </w:r>
            <w:r w:rsidRPr="001E2E5E">
              <w:rPr>
                <w:b/>
                <w:spacing w:val="-8"/>
                <w:sz w:val="18"/>
              </w:rPr>
              <w:t>ПО</w:t>
            </w:r>
            <w:r w:rsidRPr="001E2E5E">
              <w:rPr>
                <w:spacing w:val="-8"/>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Latn-CS"/>
              </w:rPr>
            </w:pPr>
            <w:r w:rsidRPr="001E2E5E">
              <w:rPr>
                <w:b/>
                <w:color w:val="FF0000"/>
                <w:sz w:val="18"/>
                <w:szCs w:val="18"/>
                <w:lang w:val="sr-Latn-CS"/>
              </w:rPr>
              <w:t>&lt;</w:t>
            </w:r>
            <w:r w:rsidRPr="001E2E5E">
              <w:rPr>
                <w:b/>
                <w:color w:val="FF0000"/>
                <w:sz w:val="18"/>
                <w:szCs w:val="18"/>
                <w:lang w:val="sr-Cyrl-CS"/>
              </w:rPr>
              <w:t>кључне речи</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sz w:val="18"/>
              </w:rPr>
            </w:pPr>
            <w:r w:rsidRPr="001E2E5E">
              <w:rPr>
                <w:b/>
                <w:sz w:val="18"/>
              </w:rPr>
              <w:t>УДК</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lang w:val="sr-Cyrl-CS"/>
              </w:rPr>
              <w:t>Ч</w:t>
            </w:r>
            <w:r w:rsidRPr="001E2E5E">
              <w:rPr>
                <w:sz w:val="18"/>
              </w:rPr>
              <w:t xml:space="preserve">ува се, </w:t>
            </w:r>
            <w:r w:rsidRPr="001E2E5E">
              <w:rPr>
                <w:b/>
                <w:sz w:val="18"/>
                <w:lang w:val="sr-Cyrl-CS"/>
              </w:rPr>
              <w:t>Ч</w:t>
            </w:r>
            <w:r w:rsidRPr="001E2E5E">
              <w:rPr>
                <w:b/>
                <w:sz w:val="18"/>
              </w:rPr>
              <w:t>У</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lang w:val="sr-Cyrl-CS"/>
              </w:rPr>
            </w:pPr>
            <w:r w:rsidRPr="001E2E5E">
              <w:rPr>
                <w:sz w:val="18"/>
                <w:szCs w:val="18"/>
                <w:lang w:val="sr-Cyrl-CS"/>
              </w:rPr>
              <w:t>У библиотеци Факултета техничких наука, Нови Сад</w:t>
            </w:r>
          </w:p>
        </w:tc>
      </w:tr>
      <w:tr w:rsidR="00D22293" w:rsidRPr="001E2E5E" w:rsidTr="00517A6A">
        <w:trPr>
          <w:cantSplit/>
          <w:trHeight w:hRule="exact" w:val="5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Ва</w:t>
            </w:r>
            <w:r w:rsidRPr="001E2E5E">
              <w:rPr>
                <w:sz w:val="18"/>
                <w:lang w:val="sr-Cyrl-CS"/>
              </w:rPr>
              <w:t>ж</w:t>
            </w:r>
            <w:r w:rsidRPr="001E2E5E">
              <w:rPr>
                <w:sz w:val="18"/>
              </w:rPr>
              <w:t xml:space="preserve">на напомена, </w:t>
            </w:r>
            <w:r w:rsidRPr="001E2E5E">
              <w:rPr>
                <w:b/>
                <w:sz w:val="18"/>
              </w:rPr>
              <w:t>ВН</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szCs w:val="18"/>
              </w:rPr>
            </w:pPr>
          </w:p>
        </w:tc>
      </w:tr>
      <w:tr w:rsidR="00D22293" w:rsidRPr="001E2E5E" w:rsidTr="00517A6A">
        <w:trPr>
          <w:cantSplit/>
          <w:trHeight w:hRule="exact" w:val="270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Извод, </w:t>
            </w:r>
            <w:r w:rsidRPr="001E2E5E">
              <w:rPr>
                <w:b/>
                <w:sz w:val="18"/>
              </w:rPr>
              <w:t>ИЗ</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color w:val="FF0000"/>
                <w:sz w:val="18"/>
                <w:szCs w:val="18"/>
                <w:lang w:val="sr-Cyrl-CS"/>
              </w:rPr>
            </w:pPr>
            <w:r w:rsidRPr="001E2E5E">
              <w:rPr>
                <w:b/>
                <w:color w:val="FF0000"/>
                <w:sz w:val="18"/>
                <w:szCs w:val="18"/>
                <w:lang w:val="sr-Latn-CS"/>
              </w:rPr>
              <w:t>&lt;</w:t>
            </w:r>
            <w:r w:rsidRPr="001E2E5E">
              <w:rPr>
                <w:b/>
                <w:color w:val="FF0000"/>
                <w:sz w:val="18"/>
                <w:szCs w:val="18"/>
                <w:lang w:val="sr-Cyrl-CS"/>
              </w:rPr>
              <w:t>кратак садржај рада</w:t>
            </w:r>
            <w:r w:rsidRPr="001E2E5E">
              <w:rPr>
                <w:b/>
                <w:color w:val="FF0000"/>
                <w:sz w:val="18"/>
                <w:szCs w:val="18"/>
                <w:lang w:val="sr-Latn-CS"/>
              </w:rPr>
              <w:t>&gt;</w:t>
            </w: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Датум прихвата</w:t>
            </w:r>
            <w:r w:rsidRPr="001E2E5E">
              <w:rPr>
                <w:sz w:val="18"/>
                <w:lang w:val="sr-Cyrl-CS"/>
              </w:rPr>
              <w:t>њ</w:t>
            </w:r>
            <w:r w:rsidRPr="001E2E5E">
              <w:rPr>
                <w:sz w:val="18"/>
              </w:rPr>
              <w:t xml:space="preserve">а теме, </w:t>
            </w:r>
            <w:r w:rsidRPr="001E2E5E">
              <w:rPr>
                <w:b/>
                <w:sz w:val="18"/>
              </w:rPr>
              <w:t>ДП</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b/>
                <w:sz w:val="18"/>
                <w:szCs w:val="18"/>
                <w:lang w:val="sr-Latn-CS"/>
              </w:rPr>
            </w:pPr>
          </w:p>
        </w:tc>
      </w:tr>
      <w:tr w:rsidR="00D22293" w:rsidRPr="001E2E5E" w:rsidTr="00517A6A">
        <w:trPr>
          <w:cantSplit/>
          <w:trHeight w:hRule="exact" w:val="350"/>
        </w:trPr>
        <w:tc>
          <w:tcPr>
            <w:tcW w:w="3544" w:type="dxa"/>
            <w:gridSpan w:val="2"/>
            <w:tcBorders>
              <w:top w:val="dashSmallGap" w:sz="4" w:space="0" w:color="auto"/>
              <w:bottom w:val="dashSmallGap" w:sz="4" w:space="0" w:color="auto"/>
            </w:tcBorders>
          </w:tcPr>
          <w:p w:rsidR="00D22293" w:rsidRPr="001E2E5E" w:rsidRDefault="00D22293" w:rsidP="001E2E5E">
            <w:pPr>
              <w:spacing w:before="60" w:after="60"/>
              <w:ind w:firstLine="0"/>
              <w:jc w:val="left"/>
              <w:rPr>
                <w:sz w:val="18"/>
              </w:rPr>
            </w:pPr>
            <w:r w:rsidRPr="001E2E5E">
              <w:rPr>
                <w:sz w:val="18"/>
              </w:rPr>
              <w:t xml:space="preserve">Датум одбране, </w:t>
            </w:r>
            <w:r w:rsidRPr="001E2E5E">
              <w:rPr>
                <w:b/>
                <w:sz w:val="18"/>
              </w:rPr>
              <w:t>ДО</w:t>
            </w:r>
            <w:r w:rsidRPr="001E2E5E">
              <w:rPr>
                <w:sz w:val="18"/>
              </w:rPr>
              <w:t>:</w:t>
            </w:r>
          </w:p>
        </w:tc>
        <w:tc>
          <w:tcPr>
            <w:tcW w:w="6379" w:type="dxa"/>
            <w:gridSpan w:val="2"/>
            <w:tcBorders>
              <w:top w:val="dashSmallGap" w:sz="4" w:space="0" w:color="auto"/>
              <w:bottom w:val="dashSmallGap" w:sz="4" w:space="0" w:color="auto"/>
            </w:tcBorders>
          </w:tcPr>
          <w:p w:rsidR="00D22293" w:rsidRPr="001E2E5E" w:rsidRDefault="00D22293" w:rsidP="001E2E5E">
            <w:pPr>
              <w:spacing w:before="60" w:after="60"/>
              <w:ind w:firstLine="33"/>
              <w:jc w:val="left"/>
              <w:rPr>
                <w:sz w:val="18"/>
              </w:rPr>
            </w:pPr>
          </w:p>
        </w:tc>
      </w:tr>
      <w:tr w:rsidR="00D22293" w:rsidRPr="001E2E5E" w:rsidTr="00517A6A">
        <w:trPr>
          <w:gridAfter w:val="1"/>
          <w:wAfter w:w="2126" w:type="dxa"/>
          <w:cantSplit/>
          <w:trHeight w:hRule="exact" w:val="350"/>
        </w:trPr>
        <w:tc>
          <w:tcPr>
            <w:tcW w:w="2127" w:type="dxa"/>
            <w:tcBorders>
              <w:top w:val="nil"/>
              <w:bottom w:val="nil"/>
              <w:right w:val="nil"/>
            </w:tcBorders>
            <w:vAlign w:val="center"/>
          </w:tcPr>
          <w:p w:rsidR="00D22293" w:rsidRPr="001E2E5E" w:rsidRDefault="00D22293" w:rsidP="001E2E5E">
            <w:pPr>
              <w:ind w:firstLine="0"/>
              <w:jc w:val="left"/>
              <w:rPr>
                <w:spacing w:val="-4"/>
                <w:sz w:val="18"/>
              </w:rPr>
            </w:pPr>
            <w:r w:rsidRPr="001E2E5E">
              <w:rPr>
                <w:spacing w:val="-4"/>
                <w:sz w:val="18"/>
                <w:lang w:val="sr-Cyrl-CS"/>
              </w:rPr>
              <w:t>Ч</w:t>
            </w:r>
            <w:r w:rsidRPr="001E2E5E">
              <w:rPr>
                <w:spacing w:val="-4"/>
                <w:sz w:val="18"/>
              </w:rPr>
              <w:t xml:space="preserve">ланови комисије, </w:t>
            </w:r>
            <w:r w:rsidRPr="001E2E5E">
              <w:rPr>
                <w:b/>
                <w:spacing w:val="-4"/>
                <w:sz w:val="18"/>
              </w:rPr>
              <w:t>КО</w:t>
            </w:r>
            <w:r w:rsidRPr="001E2E5E">
              <w:rPr>
                <w:spacing w:val="-4"/>
                <w:sz w:val="18"/>
              </w:rPr>
              <w:t>:</w:t>
            </w:r>
          </w:p>
        </w:tc>
        <w:tc>
          <w:tcPr>
            <w:tcW w:w="1417" w:type="dxa"/>
            <w:tcBorders>
              <w:top w:val="dashSmallGap" w:sz="4" w:space="0" w:color="auto"/>
              <w:left w:val="nil"/>
              <w:bottom w:val="dashSmallGap" w:sz="4" w:space="0" w:color="auto"/>
            </w:tcBorders>
            <w:vAlign w:val="center"/>
          </w:tcPr>
          <w:p w:rsidR="00D22293" w:rsidRPr="001E2E5E" w:rsidRDefault="00D22293" w:rsidP="001E2E5E">
            <w:pPr>
              <w:ind w:firstLine="0"/>
              <w:jc w:val="left"/>
              <w:rPr>
                <w:sz w:val="18"/>
              </w:rPr>
            </w:pPr>
            <w:r w:rsidRPr="001E2E5E">
              <w:rPr>
                <w:sz w:val="18"/>
              </w:rPr>
              <w:t>Председник:</w:t>
            </w:r>
          </w:p>
        </w:tc>
        <w:tc>
          <w:tcPr>
            <w:tcW w:w="4253" w:type="dxa"/>
            <w:tcBorders>
              <w:top w:val="dashSmallGap" w:sz="4" w:space="0" w:color="auto"/>
              <w:bottom w:val="dashSmallGap" w:sz="4" w:space="0" w:color="auto"/>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председника комисије</w:t>
            </w:r>
            <w:r w:rsidRPr="001E2E5E">
              <w:rPr>
                <w:b/>
                <w:color w:val="FF0000"/>
                <w:sz w:val="18"/>
                <w:szCs w:val="18"/>
                <w:lang w:val="sr-Latn-CS"/>
              </w:rPr>
              <w:t>&gt;</w:t>
            </w:r>
          </w:p>
        </w:tc>
      </w:tr>
      <w:tr w:rsidR="00D22293" w:rsidRPr="001E2E5E" w:rsidTr="00517A6A">
        <w:trPr>
          <w:cantSplit/>
          <w:trHeight w:hRule="exact" w:val="350"/>
        </w:trPr>
        <w:tc>
          <w:tcPr>
            <w:tcW w:w="2127" w:type="dxa"/>
            <w:tcBorders>
              <w:top w:val="nil"/>
              <w:bottom w:val="nil"/>
              <w:right w:val="nil"/>
            </w:tcBorders>
            <w:vAlign w:val="center"/>
          </w:tcPr>
          <w:p w:rsidR="00D22293" w:rsidRPr="001E2E5E" w:rsidRDefault="00D22293" w:rsidP="001E2E5E">
            <w:pPr>
              <w:ind w:firstLine="0"/>
              <w:jc w:val="left"/>
              <w:rPr>
                <w:sz w:val="18"/>
              </w:rPr>
            </w:pPr>
          </w:p>
        </w:tc>
        <w:tc>
          <w:tcPr>
            <w:tcW w:w="1417" w:type="dxa"/>
            <w:tcBorders>
              <w:top w:val="dashSmallGap" w:sz="4" w:space="0" w:color="auto"/>
              <w:left w:val="nil"/>
              <w:bottom w:val="dashSmallGap" w:sz="4" w:space="0" w:color="auto"/>
            </w:tcBorders>
            <w:vAlign w:val="center"/>
          </w:tcPr>
          <w:p w:rsidR="00D22293" w:rsidRPr="001E2E5E" w:rsidRDefault="00D22293" w:rsidP="001E2E5E">
            <w:pPr>
              <w:ind w:firstLine="0"/>
              <w:jc w:val="left"/>
              <w:rPr>
                <w:sz w:val="18"/>
              </w:rPr>
            </w:pPr>
            <w:r w:rsidRPr="001E2E5E">
              <w:rPr>
                <w:sz w:val="18"/>
                <w:lang w:val="sr-Cyrl-CS"/>
              </w:rPr>
              <w:t>Ч</w:t>
            </w:r>
            <w:r w:rsidRPr="001E2E5E">
              <w:rPr>
                <w:sz w:val="18"/>
              </w:rPr>
              <w:t>лан:</w:t>
            </w:r>
          </w:p>
        </w:tc>
        <w:tc>
          <w:tcPr>
            <w:tcW w:w="4253" w:type="dxa"/>
            <w:tcBorders>
              <w:top w:val="dashSmallGap" w:sz="4" w:space="0" w:color="auto"/>
              <w:bottom w:val="dashSmallGap" w:sz="4" w:space="0" w:color="auto"/>
              <w:right w:val="nil"/>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члана комисије</w:t>
            </w:r>
            <w:r w:rsidRPr="001E2E5E">
              <w:rPr>
                <w:b/>
                <w:color w:val="FF0000"/>
                <w:sz w:val="18"/>
                <w:szCs w:val="18"/>
                <w:lang w:val="sr-Latn-CS"/>
              </w:rPr>
              <w:t>&gt;</w:t>
            </w:r>
          </w:p>
        </w:tc>
        <w:tc>
          <w:tcPr>
            <w:tcW w:w="2126" w:type="dxa"/>
            <w:tcBorders>
              <w:top w:val="single" w:sz="12" w:space="0" w:color="auto"/>
              <w:left w:val="single" w:sz="12" w:space="0" w:color="auto"/>
              <w:bottom w:val="single" w:sz="4" w:space="0" w:color="auto"/>
              <w:right w:val="single" w:sz="12" w:space="0" w:color="auto"/>
            </w:tcBorders>
          </w:tcPr>
          <w:p w:rsidR="00D22293" w:rsidRPr="001E2E5E" w:rsidRDefault="00D22293" w:rsidP="001E2E5E">
            <w:pPr>
              <w:spacing w:before="60" w:after="60"/>
              <w:ind w:firstLine="0"/>
              <w:jc w:val="center"/>
              <w:rPr>
                <w:sz w:val="18"/>
              </w:rPr>
            </w:pPr>
            <w:r w:rsidRPr="001E2E5E">
              <w:rPr>
                <w:sz w:val="18"/>
              </w:rPr>
              <w:t>Потпис ментора</w:t>
            </w:r>
          </w:p>
        </w:tc>
      </w:tr>
      <w:tr w:rsidR="00D22293" w:rsidRPr="001E2E5E" w:rsidTr="00517A6A">
        <w:trPr>
          <w:cantSplit/>
          <w:trHeight w:hRule="exact" w:val="350"/>
        </w:trPr>
        <w:tc>
          <w:tcPr>
            <w:tcW w:w="2127" w:type="dxa"/>
            <w:tcBorders>
              <w:top w:val="nil"/>
              <w:bottom w:val="single" w:sz="12" w:space="0" w:color="auto"/>
              <w:right w:val="nil"/>
            </w:tcBorders>
            <w:vAlign w:val="center"/>
          </w:tcPr>
          <w:p w:rsidR="00D22293" w:rsidRPr="001E2E5E" w:rsidRDefault="00D22293" w:rsidP="001E2E5E">
            <w:pPr>
              <w:ind w:firstLine="0"/>
              <w:jc w:val="left"/>
              <w:rPr>
                <w:sz w:val="18"/>
              </w:rPr>
            </w:pPr>
          </w:p>
        </w:tc>
        <w:tc>
          <w:tcPr>
            <w:tcW w:w="1417" w:type="dxa"/>
            <w:tcBorders>
              <w:top w:val="dashSmallGap" w:sz="4" w:space="0" w:color="auto"/>
              <w:left w:val="nil"/>
              <w:bottom w:val="single" w:sz="12" w:space="0" w:color="auto"/>
            </w:tcBorders>
            <w:vAlign w:val="center"/>
          </w:tcPr>
          <w:p w:rsidR="00D22293" w:rsidRPr="001E2E5E" w:rsidRDefault="00D22293" w:rsidP="001E2E5E">
            <w:pPr>
              <w:ind w:firstLine="0"/>
              <w:jc w:val="left"/>
              <w:rPr>
                <w:sz w:val="18"/>
              </w:rPr>
            </w:pPr>
            <w:r w:rsidRPr="001E2E5E">
              <w:rPr>
                <w:sz w:val="18"/>
                <w:lang w:val="sr-Cyrl-CS"/>
              </w:rPr>
              <w:t>Ч</w:t>
            </w:r>
            <w:r w:rsidRPr="001E2E5E">
              <w:rPr>
                <w:sz w:val="18"/>
              </w:rPr>
              <w:t>лан, ментор:</w:t>
            </w:r>
          </w:p>
        </w:tc>
        <w:tc>
          <w:tcPr>
            <w:tcW w:w="4253" w:type="dxa"/>
            <w:tcBorders>
              <w:top w:val="dashSmallGap" w:sz="4" w:space="0" w:color="auto"/>
              <w:bottom w:val="single" w:sz="12" w:space="0" w:color="auto"/>
              <w:right w:val="nil"/>
            </w:tcBorders>
          </w:tcPr>
          <w:p w:rsidR="00D22293" w:rsidRPr="001E2E5E" w:rsidRDefault="00D22293"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име ментора</w:t>
            </w:r>
            <w:r w:rsidRPr="001E2E5E">
              <w:rPr>
                <w:b/>
                <w:color w:val="FF0000"/>
                <w:sz w:val="18"/>
                <w:szCs w:val="18"/>
                <w:lang w:val="sr-Latn-CS"/>
              </w:rPr>
              <w:t>&gt;</w:t>
            </w:r>
          </w:p>
        </w:tc>
        <w:tc>
          <w:tcPr>
            <w:tcW w:w="2126" w:type="dxa"/>
            <w:tcBorders>
              <w:top w:val="single" w:sz="4" w:space="0" w:color="auto"/>
              <w:left w:val="single" w:sz="12" w:space="0" w:color="auto"/>
              <w:bottom w:val="single" w:sz="12" w:space="0" w:color="auto"/>
              <w:right w:val="single" w:sz="12" w:space="0" w:color="auto"/>
            </w:tcBorders>
          </w:tcPr>
          <w:p w:rsidR="00D22293" w:rsidRPr="001E2E5E" w:rsidRDefault="00D22293" w:rsidP="001E2E5E">
            <w:pPr>
              <w:spacing w:before="60" w:after="60"/>
              <w:ind w:firstLine="0"/>
              <w:jc w:val="left"/>
              <w:rPr>
                <w:sz w:val="18"/>
              </w:rPr>
            </w:pPr>
          </w:p>
        </w:tc>
      </w:tr>
    </w:tbl>
    <w:p w:rsidR="00AD67BD" w:rsidRPr="001E2E5E" w:rsidRDefault="00AD67BD" w:rsidP="001E2E5E">
      <w:pPr>
        <w:jc w:val="left"/>
        <w:rPr>
          <w:lang w:val="hr-HR"/>
        </w:rPr>
        <w:sectPr w:rsidR="00AD67BD" w:rsidRPr="001E2E5E" w:rsidSect="009857F6">
          <w:headerReference w:type="default" r:id="rId11"/>
          <w:pgSz w:w="11907" w:h="16840" w:code="9"/>
          <w:pgMar w:top="567" w:right="567" w:bottom="567" w:left="1418" w:header="567" w:footer="567" w:gutter="0"/>
          <w:pgNumType w:fmt="upperRoman" w:start="1"/>
          <w:cols w:space="720"/>
        </w:sectPr>
      </w:pPr>
    </w:p>
    <w:p w:rsidR="009857F6" w:rsidRPr="001E2E5E" w:rsidRDefault="009857F6" w:rsidP="001E2E5E">
      <w:pPr>
        <w:ind w:firstLine="0"/>
        <w:jc w:val="left"/>
        <w:rPr>
          <w:sz w:val="16"/>
          <w:szCs w:val="16"/>
          <w:lang w:val="hr-HR"/>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D50B10" w:rsidRPr="001E2E5E" w:rsidTr="00517A6A">
        <w:trPr>
          <w:cantSplit/>
          <w:trHeight w:hRule="exact" w:val="350"/>
        </w:trPr>
        <w:tc>
          <w:tcPr>
            <w:tcW w:w="3544" w:type="dxa"/>
            <w:gridSpan w:val="2"/>
            <w:tcBorders>
              <w:top w:val="single" w:sz="12"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Accession number, </w:t>
            </w:r>
            <w:r w:rsidRPr="001E2E5E">
              <w:rPr>
                <w:b/>
                <w:sz w:val="18"/>
              </w:rPr>
              <w:t>ANO</w:t>
            </w:r>
            <w:r w:rsidRPr="001E2E5E">
              <w:rPr>
                <w:sz w:val="18"/>
              </w:rPr>
              <w:t>:</w:t>
            </w:r>
          </w:p>
        </w:tc>
        <w:tc>
          <w:tcPr>
            <w:tcW w:w="6379" w:type="dxa"/>
            <w:gridSpan w:val="2"/>
            <w:tcBorders>
              <w:top w:val="single" w:sz="12"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Identification number, </w:t>
            </w:r>
            <w:r w:rsidRPr="001E2E5E">
              <w:rPr>
                <w:b/>
                <w:sz w:val="18"/>
              </w:rPr>
              <w:t>INO</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Document type, </w:t>
            </w:r>
            <w:r w:rsidRPr="001E2E5E">
              <w:rPr>
                <w:b/>
                <w:sz w:val="18"/>
              </w:rPr>
              <w:t>DT</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Monographic publication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Type of record, </w:t>
            </w:r>
            <w:r w:rsidRPr="001E2E5E">
              <w:rPr>
                <w:b/>
                <w:sz w:val="18"/>
              </w:rPr>
              <w:t>TR</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Textual printed material</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Contents code, </w:t>
            </w:r>
            <w:r w:rsidRPr="001E2E5E">
              <w:rPr>
                <w:b/>
                <w:sz w:val="18"/>
              </w:rPr>
              <w:t>CC</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4311AB" w:rsidP="001E2E5E">
            <w:pPr>
              <w:spacing w:before="60" w:after="60"/>
              <w:ind w:firstLine="0"/>
              <w:jc w:val="left"/>
              <w:rPr>
                <w:sz w:val="18"/>
                <w:szCs w:val="18"/>
              </w:rPr>
            </w:pPr>
            <w:r w:rsidRPr="001E2E5E">
              <w:rPr>
                <w:sz w:val="18"/>
                <w:szCs w:val="18"/>
              </w:rPr>
              <w:t>Master Thesis</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Author, </w:t>
            </w:r>
            <w:r w:rsidRPr="001E2E5E">
              <w:rPr>
                <w:b/>
                <w:sz w:val="18"/>
              </w:rPr>
              <w:t>AU</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&lt;ime autora&gt;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smartTag w:uri="urn:schemas-microsoft-com:office:smarttags" w:element="place">
              <w:smartTag w:uri="urn:schemas-microsoft-com:office:smarttags" w:element="City">
                <w:r w:rsidRPr="001E2E5E">
                  <w:rPr>
                    <w:sz w:val="18"/>
                  </w:rPr>
                  <w:t>Mentor</w:t>
                </w:r>
              </w:smartTag>
              <w:r w:rsidRPr="001E2E5E">
                <w:rPr>
                  <w:sz w:val="18"/>
                </w:rPr>
                <w:t xml:space="preserve">, </w:t>
              </w:r>
              <w:smartTag w:uri="urn:schemas-microsoft-com:office:smarttags" w:element="State">
                <w:r w:rsidRPr="001E2E5E">
                  <w:rPr>
                    <w:b/>
                    <w:sz w:val="18"/>
                  </w:rPr>
                  <w:t>MN</w:t>
                </w:r>
              </w:smartTag>
            </w:smartTag>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&lt;ime mentora, sa oznakom titule</w:t>
            </w:r>
            <w:r w:rsidRPr="001E2E5E">
              <w:rPr>
                <w:b/>
                <w:color w:val="FF0000"/>
                <w:sz w:val="18"/>
                <w:szCs w:val="18"/>
                <w:lang w:val="sr-Cyrl-CS"/>
              </w:rPr>
              <w:t xml:space="preserve"> </w:t>
            </w:r>
            <w:r w:rsidRPr="001E2E5E">
              <w:rPr>
                <w:b/>
                <w:color w:val="FF0000"/>
                <w:sz w:val="18"/>
                <w:szCs w:val="18"/>
                <w:lang w:val="sr-Latn-CS"/>
              </w:rPr>
              <w:t>PhD&gt;</w:t>
            </w:r>
          </w:p>
        </w:tc>
      </w:tr>
      <w:tr w:rsidR="00D50B10" w:rsidRPr="00AF39ED" w:rsidTr="00517A6A">
        <w:trPr>
          <w:cantSplit/>
          <w:trHeight w:hRule="exact" w:val="8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Title, </w:t>
            </w:r>
            <w:r w:rsidRPr="001E2E5E">
              <w:rPr>
                <w:b/>
                <w:sz w:val="18"/>
              </w:rPr>
              <w:t>TI</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color w:val="FF0000"/>
                <w:sz w:val="18"/>
                <w:szCs w:val="18"/>
                <w:lang w:val="sr-Latn-CS"/>
              </w:rPr>
            </w:pPr>
            <w:r w:rsidRPr="001E2E5E">
              <w:rPr>
                <w:b/>
                <w:color w:val="FF0000"/>
                <w:sz w:val="18"/>
                <w:szCs w:val="18"/>
                <w:lang w:val="sr-Latn-CS"/>
              </w:rPr>
              <w:t>&lt;naslov rada, na engleskom jeziku&gt;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Language of text, </w:t>
            </w:r>
            <w:r w:rsidRPr="001E2E5E">
              <w:rPr>
                <w:b/>
                <w:sz w:val="18"/>
              </w:rPr>
              <w:t>LT</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Serbian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Language of abstract, </w:t>
            </w:r>
            <w:r w:rsidRPr="001E2E5E">
              <w:rPr>
                <w:b/>
                <w:sz w:val="18"/>
              </w:rPr>
              <w:t>LA</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Serbian</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Country of publication, </w:t>
            </w:r>
            <w:r w:rsidRPr="001E2E5E">
              <w:rPr>
                <w:b/>
                <w:sz w:val="18"/>
              </w:rPr>
              <w:t>CP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smartTag w:uri="urn:schemas-microsoft-com:office:smarttags" w:element="place">
              <w:smartTag w:uri="urn:schemas-microsoft-com:office:smarttags" w:element="PlaceType">
                <w:r w:rsidRPr="001E2E5E">
                  <w:rPr>
                    <w:sz w:val="18"/>
                    <w:szCs w:val="18"/>
                  </w:rPr>
                  <w:t>Republic</w:t>
                </w:r>
              </w:smartTag>
              <w:r w:rsidRPr="001E2E5E">
                <w:rPr>
                  <w:sz w:val="18"/>
                  <w:szCs w:val="18"/>
                </w:rPr>
                <w:t xml:space="preserve"> of </w:t>
              </w:r>
              <w:smartTag w:uri="urn:schemas-microsoft-com:office:smarttags" w:element="PlaceName">
                <w:r w:rsidRPr="001E2E5E">
                  <w:rPr>
                    <w:sz w:val="18"/>
                    <w:szCs w:val="18"/>
                  </w:rPr>
                  <w:t>Serbia</w:t>
                </w:r>
              </w:smartTag>
            </w:smartTag>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Locality of publication, </w:t>
            </w:r>
            <w:r w:rsidRPr="001E2E5E">
              <w:rPr>
                <w:b/>
                <w:sz w:val="18"/>
              </w:rPr>
              <w:t>LP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Vojvodina</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Publication year, </w:t>
            </w:r>
            <w:r w:rsidRPr="001E2E5E">
              <w:rPr>
                <w:b/>
                <w:sz w:val="18"/>
              </w:rPr>
              <w:t>PY</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b/>
                <w:color w:val="FF0000"/>
                <w:sz w:val="18"/>
                <w:szCs w:val="18"/>
                <w:lang w:val="sr-Latn-CS"/>
              </w:rPr>
              <w:t>&lt;godina odbrane&gt;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Publisher, </w:t>
            </w:r>
            <w:r w:rsidRPr="001E2E5E">
              <w:rPr>
                <w:b/>
                <w:sz w:val="18"/>
              </w:rPr>
              <w:t>PB</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Author’s reprint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Publication place, </w:t>
            </w:r>
            <w:r w:rsidRPr="001E2E5E">
              <w:rPr>
                <w:b/>
                <w:sz w:val="18"/>
              </w:rPr>
              <w:t>PP</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lang w:val="pt-BR"/>
              </w:rPr>
            </w:pPr>
            <w:r w:rsidRPr="001E2E5E">
              <w:rPr>
                <w:sz w:val="18"/>
                <w:szCs w:val="18"/>
                <w:lang w:val="pt-BR"/>
              </w:rPr>
              <w:t>Novi Sad, Dositeja Obradovica sq. 6</w:t>
            </w:r>
          </w:p>
        </w:tc>
      </w:tr>
      <w:tr w:rsidR="00D50B10" w:rsidRPr="001E2E5E" w:rsidTr="00517A6A">
        <w:trPr>
          <w:cantSplit/>
          <w:trHeight w:hRule="exact" w:val="4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20"/>
              </w:rPr>
            </w:pPr>
            <w:r w:rsidRPr="001E2E5E">
              <w:rPr>
                <w:sz w:val="18"/>
              </w:rPr>
              <w:t xml:space="preserve">Physical description, </w:t>
            </w:r>
            <w:r w:rsidRPr="001E2E5E">
              <w:rPr>
                <w:b/>
                <w:sz w:val="18"/>
              </w:rPr>
              <w:t>PD</w:t>
            </w:r>
            <w:r w:rsidRPr="001E2E5E">
              <w:rPr>
                <w:sz w:val="18"/>
              </w:rPr>
              <w:t>:</w:t>
            </w:r>
            <w:r w:rsidRPr="001E2E5E">
              <w:rPr>
                <w:sz w:val="18"/>
              </w:rPr>
              <w:br/>
            </w:r>
            <w:r w:rsidRPr="001E2E5E">
              <w:rPr>
                <w:sz w:val="13"/>
              </w:rPr>
              <w:t>(chapters/pages/ref./tables/pictures/graphs/appendixes)</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b/>
                <w:color w:val="FF0000"/>
                <w:sz w:val="18"/>
                <w:szCs w:val="18"/>
                <w:lang w:val="sr-Latn-CS"/>
              </w:rPr>
              <w:t>&lt;upisati statistiku&gt;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Scientific field, </w:t>
            </w:r>
            <w:r w:rsidRPr="001E2E5E">
              <w:rPr>
                <w:b/>
                <w:sz w:val="18"/>
              </w:rPr>
              <w:t>SF</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Electrical Engineering</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Scientific discipline, </w:t>
            </w:r>
            <w:r w:rsidRPr="001E2E5E">
              <w:rPr>
                <w:b/>
                <w:sz w:val="18"/>
              </w:rPr>
              <w:t>SD</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Computer Engineering, Engineering of Computer Based Systems</w:t>
            </w:r>
          </w:p>
        </w:tc>
      </w:tr>
      <w:tr w:rsidR="00D50B10" w:rsidRPr="00AF39ED"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pacing w:val="-8"/>
                <w:sz w:val="18"/>
              </w:rPr>
            </w:pPr>
            <w:r w:rsidRPr="001E2E5E">
              <w:rPr>
                <w:sz w:val="18"/>
              </w:rPr>
              <w:t xml:space="preserve">Subject/Key words, </w:t>
            </w:r>
            <w:r w:rsidRPr="001E2E5E">
              <w:rPr>
                <w:b/>
                <w:sz w:val="18"/>
              </w:rPr>
              <w:t>S</w:t>
            </w:r>
            <w:r w:rsidRPr="001E2E5E">
              <w:rPr>
                <w:sz w:val="18"/>
              </w:rPr>
              <w:t>/</w:t>
            </w:r>
            <w:r w:rsidRPr="001E2E5E">
              <w:rPr>
                <w:b/>
                <w:sz w:val="18"/>
              </w:rPr>
              <w:t>KW</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lang w:val="pl-PL"/>
              </w:rPr>
            </w:pPr>
            <w:r w:rsidRPr="001E2E5E">
              <w:rPr>
                <w:b/>
                <w:color w:val="FF0000"/>
                <w:sz w:val="18"/>
                <w:szCs w:val="18"/>
                <w:lang w:val="sr-Latn-CS"/>
              </w:rPr>
              <w:t>&lt;ključne reči, na engleskom jeziku&gt;</w:t>
            </w: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b/>
                <w:sz w:val="18"/>
              </w:rPr>
            </w:pPr>
            <w:r w:rsidRPr="001E2E5E">
              <w:rPr>
                <w:b/>
                <w:sz w:val="18"/>
              </w:rPr>
              <w:t>UC</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1E2E5E"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Holding data, </w:t>
            </w:r>
            <w:r w:rsidRPr="001E2E5E">
              <w:rPr>
                <w:b/>
                <w:sz w:val="18"/>
              </w:rPr>
              <w:t>HD</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r w:rsidRPr="001E2E5E">
              <w:rPr>
                <w:sz w:val="18"/>
                <w:szCs w:val="18"/>
              </w:rPr>
              <w:t xml:space="preserve">The Library of Faculty of Technical Sciences, </w:t>
            </w:r>
            <w:smartTag w:uri="urn:schemas-microsoft-com:office:smarttags" w:element="place">
              <w:smartTag w:uri="urn:schemas-microsoft-com:office:smarttags" w:element="City">
                <w:r w:rsidRPr="001E2E5E">
                  <w:rPr>
                    <w:sz w:val="18"/>
                    <w:szCs w:val="18"/>
                  </w:rPr>
                  <w:t>Novi Sad</w:t>
                </w:r>
              </w:smartTag>
              <w:r w:rsidRPr="001E2E5E">
                <w:rPr>
                  <w:sz w:val="18"/>
                  <w:szCs w:val="18"/>
                </w:rPr>
                <w:t xml:space="preserve">, </w:t>
              </w:r>
              <w:smartTag w:uri="urn:schemas-microsoft-com:office:smarttags" w:element="country-region">
                <w:r w:rsidRPr="001E2E5E">
                  <w:rPr>
                    <w:sz w:val="18"/>
                    <w:szCs w:val="18"/>
                  </w:rPr>
                  <w:t>Serbia</w:t>
                </w:r>
              </w:smartTag>
            </w:smartTag>
          </w:p>
        </w:tc>
      </w:tr>
      <w:tr w:rsidR="00D50B10" w:rsidRPr="001E2E5E" w:rsidTr="00517A6A">
        <w:trPr>
          <w:cantSplit/>
          <w:trHeight w:hRule="exact" w:val="5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Note, </w:t>
            </w:r>
            <w:r w:rsidRPr="001E2E5E">
              <w:rPr>
                <w:b/>
                <w:sz w:val="18"/>
              </w:rPr>
              <w:t>N</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szCs w:val="18"/>
              </w:rPr>
            </w:pPr>
          </w:p>
        </w:tc>
      </w:tr>
      <w:tr w:rsidR="00D50B10" w:rsidRPr="00AF39ED" w:rsidTr="00517A6A">
        <w:trPr>
          <w:cantSplit/>
          <w:trHeight w:hRule="exact" w:val="270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Abstract, </w:t>
            </w:r>
            <w:r w:rsidRPr="001E2E5E">
              <w:rPr>
                <w:b/>
                <w:sz w:val="18"/>
              </w:rPr>
              <w:t>AB</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rPr>
                <w:sz w:val="18"/>
                <w:szCs w:val="18"/>
                <w:lang w:val="pl-PL"/>
              </w:rPr>
            </w:pPr>
            <w:r w:rsidRPr="001E2E5E">
              <w:rPr>
                <w:b/>
                <w:color w:val="FF0000"/>
                <w:sz w:val="18"/>
                <w:szCs w:val="18"/>
                <w:lang w:val="sr-Latn-CS"/>
              </w:rPr>
              <w:t>&lt;kratak sadržaj rada, na engleskom jeziku&gt;</w:t>
            </w:r>
          </w:p>
        </w:tc>
      </w:tr>
      <w:tr w:rsidR="000B2DAF" w:rsidRPr="001E2E5E" w:rsidTr="00517A6A">
        <w:trPr>
          <w:cantSplit/>
          <w:trHeight w:hRule="exact" w:val="350"/>
        </w:trPr>
        <w:tc>
          <w:tcPr>
            <w:tcW w:w="3544" w:type="dxa"/>
            <w:gridSpan w:val="2"/>
            <w:tcBorders>
              <w:top w:val="dashSmallGap" w:sz="4" w:space="0" w:color="auto"/>
              <w:bottom w:val="dashSmallGap" w:sz="4" w:space="0" w:color="auto"/>
            </w:tcBorders>
          </w:tcPr>
          <w:p w:rsidR="000B2DAF" w:rsidRPr="001E2E5E" w:rsidRDefault="000B2DAF" w:rsidP="001E2E5E">
            <w:pPr>
              <w:spacing w:before="60" w:after="60"/>
              <w:ind w:firstLine="0"/>
              <w:jc w:val="left"/>
              <w:rPr>
                <w:sz w:val="18"/>
              </w:rPr>
            </w:pPr>
            <w:r w:rsidRPr="001E2E5E">
              <w:rPr>
                <w:spacing w:val="-8"/>
                <w:sz w:val="18"/>
              </w:rPr>
              <w:t xml:space="preserve">Accepted by the Scientific Board on, </w:t>
            </w:r>
            <w:r w:rsidRPr="001E2E5E">
              <w:rPr>
                <w:b/>
                <w:sz w:val="18"/>
              </w:rPr>
              <w:t>ASB</w:t>
            </w:r>
            <w:r w:rsidRPr="001E2E5E">
              <w:rPr>
                <w:spacing w:val="-8"/>
                <w:sz w:val="18"/>
              </w:rPr>
              <w:t>:</w:t>
            </w:r>
          </w:p>
        </w:tc>
        <w:tc>
          <w:tcPr>
            <w:tcW w:w="6379" w:type="dxa"/>
            <w:gridSpan w:val="2"/>
            <w:tcBorders>
              <w:top w:val="dashSmallGap" w:sz="4" w:space="0" w:color="auto"/>
              <w:bottom w:val="dashSmallGap" w:sz="4" w:space="0" w:color="auto"/>
            </w:tcBorders>
          </w:tcPr>
          <w:p w:rsidR="000B2DAF" w:rsidRPr="001E2E5E" w:rsidRDefault="000B2DAF" w:rsidP="001E2E5E">
            <w:pPr>
              <w:spacing w:before="60" w:after="60"/>
              <w:ind w:firstLine="0"/>
              <w:jc w:val="left"/>
              <w:rPr>
                <w:b/>
                <w:sz w:val="18"/>
                <w:szCs w:val="18"/>
                <w:lang w:val="sr-Latn-CS"/>
              </w:rPr>
            </w:pPr>
          </w:p>
        </w:tc>
      </w:tr>
      <w:tr w:rsidR="00D50B10" w:rsidRPr="001E2E5E" w:rsidTr="00517A6A">
        <w:trPr>
          <w:cantSplit/>
          <w:trHeight w:hRule="exact" w:val="350"/>
        </w:trPr>
        <w:tc>
          <w:tcPr>
            <w:tcW w:w="3544"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r w:rsidRPr="001E2E5E">
              <w:rPr>
                <w:sz w:val="18"/>
              </w:rPr>
              <w:t xml:space="preserve">Defended on, </w:t>
            </w:r>
            <w:r w:rsidRPr="001E2E5E">
              <w:rPr>
                <w:b/>
                <w:sz w:val="18"/>
              </w:rPr>
              <w:t>DE</w:t>
            </w:r>
            <w:r w:rsidRPr="001E2E5E">
              <w:rPr>
                <w:sz w:val="18"/>
              </w:rPr>
              <w:t>:</w:t>
            </w:r>
          </w:p>
        </w:tc>
        <w:tc>
          <w:tcPr>
            <w:tcW w:w="6379" w:type="dxa"/>
            <w:gridSpan w:val="2"/>
            <w:tcBorders>
              <w:top w:val="dashSmallGap" w:sz="4" w:space="0" w:color="auto"/>
              <w:bottom w:val="dashSmallGap" w:sz="4" w:space="0" w:color="auto"/>
            </w:tcBorders>
          </w:tcPr>
          <w:p w:rsidR="00D50B10" w:rsidRPr="001E2E5E" w:rsidRDefault="00D50B10" w:rsidP="001E2E5E">
            <w:pPr>
              <w:spacing w:before="60" w:after="60"/>
              <w:ind w:firstLine="0"/>
              <w:jc w:val="left"/>
              <w:rPr>
                <w:sz w:val="18"/>
              </w:rPr>
            </w:pPr>
          </w:p>
        </w:tc>
      </w:tr>
      <w:tr w:rsidR="00D50B10" w:rsidRPr="001E2E5E" w:rsidTr="00517A6A">
        <w:trPr>
          <w:gridAfter w:val="1"/>
          <w:wAfter w:w="2126" w:type="dxa"/>
          <w:cantSplit/>
          <w:trHeight w:hRule="exact" w:val="350"/>
        </w:trPr>
        <w:tc>
          <w:tcPr>
            <w:tcW w:w="1985" w:type="dxa"/>
            <w:tcBorders>
              <w:top w:val="nil"/>
              <w:bottom w:val="nil"/>
              <w:right w:val="nil"/>
            </w:tcBorders>
            <w:vAlign w:val="center"/>
          </w:tcPr>
          <w:p w:rsidR="00D50B10" w:rsidRPr="001E2E5E" w:rsidRDefault="00D50B10" w:rsidP="001E2E5E">
            <w:pPr>
              <w:ind w:firstLine="0"/>
              <w:jc w:val="left"/>
              <w:rPr>
                <w:sz w:val="18"/>
              </w:rPr>
            </w:pPr>
            <w:r w:rsidRPr="001E2E5E">
              <w:rPr>
                <w:sz w:val="18"/>
              </w:rPr>
              <w:t xml:space="preserve">Defended Board, </w:t>
            </w:r>
            <w:r w:rsidRPr="001E2E5E">
              <w:rPr>
                <w:b/>
                <w:sz w:val="18"/>
              </w:rPr>
              <w:t>DB</w:t>
            </w:r>
            <w:r w:rsidRPr="001E2E5E">
              <w:rPr>
                <w:sz w:val="18"/>
              </w:rPr>
              <w:t>:</w:t>
            </w:r>
          </w:p>
        </w:tc>
        <w:tc>
          <w:tcPr>
            <w:tcW w:w="1559" w:type="dxa"/>
            <w:tcBorders>
              <w:top w:val="dashSmallGap" w:sz="4" w:space="0" w:color="auto"/>
              <w:left w:val="nil"/>
              <w:bottom w:val="dashSmallGap" w:sz="4" w:space="0" w:color="auto"/>
            </w:tcBorders>
            <w:vAlign w:val="center"/>
          </w:tcPr>
          <w:p w:rsidR="00D50B10" w:rsidRPr="001E2E5E" w:rsidRDefault="00D50B10" w:rsidP="001E2E5E">
            <w:pPr>
              <w:ind w:firstLine="0"/>
              <w:jc w:val="left"/>
              <w:rPr>
                <w:sz w:val="18"/>
              </w:rPr>
            </w:pPr>
            <w:r w:rsidRPr="001E2E5E">
              <w:rPr>
                <w:sz w:val="18"/>
              </w:rPr>
              <w:t>President:</w:t>
            </w:r>
          </w:p>
        </w:tc>
        <w:tc>
          <w:tcPr>
            <w:tcW w:w="4253" w:type="dxa"/>
            <w:tcBorders>
              <w:top w:val="dashSmallGap" w:sz="4" w:space="0" w:color="auto"/>
              <w:bottom w:val="dashSmallGap" w:sz="4" w:space="0" w:color="auto"/>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predsednika komisije</w:t>
            </w:r>
            <w:r w:rsidRPr="001E2E5E">
              <w:rPr>
                <w:b/>
                <w:color w:val="FF0000"/>
                <w:sz w:val="18"/>
                <w:szCs w:val="18"/>
                <w:lang w:val="sr-Latn-CS"/>
              </w:rPr>
              <w:t>&gt;</w:t>
            </w:r>
          </w:p>
        </w:tc>
      </w:tr>
      <w:tr w:rsidR="00D50B10" w:rsidRPr="001E2E5E" w:rsidTr="00517A6A">
        <w:trPr>
          <w:cantSplit/>
          <w:trHeight w:hRule="exact" w:val="350"/>
        </w:trPr>
        <w:tc>
          <w:tcPr>
            <w:tcW w:w="1985" w:type="dxa"/>
            <w:tcBorders>
              <w:top w:val="nil"/>
              <w:bottom w:val="nil"/>
              <w:right w:val="nil"/>
            </w:tcBorders>
            <w:vAlign w:val="center"/>
          </w:tcPr>
          <w:p w:rsidR="00D50B10" w:rsidRPr="001E2E5E" w:rsidRDefault="00D50B10" w:rsidP="001E2E5E">
            <w:pPr>
              <w:ind w:firstLine="0"/>
              <w:jc w:val="left"/>
              <w:rPr>
                <w:sz w:val="18"/>
              </w:rPr>
            </w:pPr>
          </w:p>
        </w:tc>
        <w:tc>
          <w:tcPr>
            <w:tcW w:w="1559" w:type="dxa"/>
            <w:tcBorders>
              <w:top w:val="dashSmallGap" w:sz="4" w:space="0" w:color="auto"/>
              <w:left w:val="nil"/>
              <w:bottom w:val="dashSmallGap" w:sz="4" w:space="0" w:color="auto"/>
            </w:tcBorders>
            <w:vAlign w:val="center"/>
          </w:tcPr>
          <w:p w:rsidR="00D50B10" w:rsidRPr="001E2E5E" w:rsidRDefault="00D50B10" w:rsidP="001E2E5E">
            <w:pPr>
              <w:ind w:firstLine="0"/>
              <w:jc w:val="left"/>
              <w:rPr>
                <w:sz w:val="18"/>
              </w:rPr>
            </w:pPr>
            <w:r w:rsidRPr="001E2E5E">
              <w:rPr>
                <w:sz w:val="18"/>
              </w:rPr>
              <w:t>Member:</w:t>
            </w:r>
          </w:p>
        </w:tc>
        <w:tc>
          <w:tcPr>
            <w:tcW w:w="4253" w:type="dxa"/>
            <w:tcBorders>
              <w:top w:val="dashSmallGap" w:sz="4" w:space="0" w:color="auto"/>
              <w:bottom w:val="dashSmallGap" w:sz="4" w:space="0" w:color="auto"/>
              <w:right w:val="nil"/>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člana komisije</w:t>
            </w:r>
            <w:r w:rsidRPr="001E2E5E">
              <w:rPr>
                <w:b/>
                <w:color w:val="FF0000"/>
                <w:sz w:val="18"/>
                <w:szCs w:val="18"/>
                <w:lang w:val="sr-Latn-CS"/>
              </w:rPr>
              <w:t>&gt;</w:t>
            </w:r>
          </w:p>
        </w:tc>
        <w:tc>
          <w:tcPr>
            <w:tcW w:w="2126" w:type="dxa"/>
            <w:tcBorders>
              <w:top w:val="single" w:sz="12" w:space="0" w:color="auto"/>
              <w:left w:val="single" w:sz="12" w:space="0" w:color="auto"/>
              <w:bottom w:val="single" w:sz="4" w:space="0" w:color="auto"/>
              <w:right w:val="single" w:sz="12" w:space="0" w:color="auto"/>
            </w:tcBorders>
          </w:tcPr>
          <w:p w:rsidR="00D50B10" w:rsidRPr="001E2E5E" w:rsidRDefault="00D50B10" w:rsidP="001E2E5E">
            <w:pPr>
              <w:spacing w:before="60" w:after="60"/>
              <w:ind w:firstLine="0"/>
              <w:jc w:val="center"/>
              <w:rPr>
                <w:sz w:val="18"/>
              </w:rPr>
            </w:pPr>
            <w:r w:rsidRPr="001E2E5E">
              <w:rPr>
                <w:sz w:val="18"/>
              </w:rPr>
              <w:t>Menthor's sign</w:t>
            </w:r>
          </w:p>
        </w:tc>
      </w:tr>
      <w:tr w:rsidR="00D50B10" w:rsidRPr="001E2E5E" w:rsidTr="00517A6A">
        <w:trPr>
          <w:cantSplit/>
          <w:trHeight w:hRule="exact" w:val="350"/>
        </w:trPr>
        <w:tc>
          <w:tcPr>
            <w:tcW w:w="1985" w:type="dxa"/>
            <w:tcBorders>
              <w:top w:val="nil"/>
              <w:bottom w:val="single" w:sz="12" w:space="0" w:color="auto"/>
              <w:right w:val="nil"/>
            </w:tcBorders>
            <w:vAlign w:val="center"/>
          </w:tcPr>
          <w:p w:rsidR="00D50B10" w:rsidRPr="001E2E5E" w:rsidRDefault="00D50B10" w:rsidP="001E2E5E">
            <w:pPr>
              <w:ind w:firstLine="0"/>
              <w:jc w:val="left"/>
              <w:rPr>
                <w:sz w:val="18"/>
              </w:rPr>
            </w:pPr>
          </w:p>
        </w:tc>
        <w:tc>
          <w:tcPr>
            <w:tcW w:w="1559" w:type="dxa"/>
            <w:tcBorders>
              <w:top w:val="dashSmallGap" w:sz="4" w:space="0" w:color="auto"/>
              <w:left w:val="nil"/>
              <w:bottom w:val="single" w:sz="12" w:space="0" w:color="auto"/>
            </w:tcBorders>
            <w:vAlign w:val="center"/>
          </w:tcPr>
          <w:p w:rsidR="00D50B10" w:rsidRPr="001E2E5E" w:rsidRDefault="00D50B10" w:rsidP="001E2E5E">
            <w:pPr>
              <w:ind w:firstLine="0"/>
              <w:jc w:val="left"/>
              <w:rPr>
                <w:spacing w:val="-4"/>
                <w:sz w:val="18"/>
              </w:rPr>
            </w:pPr>
            <w:r w:rsidRPr="001E2E5E">
              <w:rPr>
                <w:spacing w:val="-4"/>
                <w:sz w:val="18"/>
              </w:rPr>
              <w:t xml:space="preserve">Member, </w:t>
            </w:r>
            <w:smartTag w:uri="urn:schemas-microsoft-com:office:smarttags" w:element="place">
              <w:smartTag w:uri="urn:schemas-microsoft-com:office:smarttags" w:element="City">
                <w:r w:rsidRPr="001E2E5E">
                  <w:rPr>
                    <w:spacing w:val="-4"/>
                    <w:sz w:val="18"/>
                  </w:rPr>
                  <w:t>Mentor</w:t>
                </w:r>
              </w:smartTag>
            </w:smartTag>
            <w:r w:rsidRPr="001E2E5E">
              <w:rPr>
                <w:spacing w:val="-4"/>
                <w:sz w:val="18"/>
              </w:rPr>
              <w:t>:</w:t>
            </w:r>
          </w:p>
        </w:tc>
        <w:tc>
          <w:tcPr>
            <w:tcW w:w="4253" w:type="dxa"/>
            <w:tcBorders>
              <w:top w:val="dashSmallGap" w:sz="4" w:space="0" w:color="auto"/>
              <w:bottom w:val="single" w:sz="12" w:space="0" w:color="auto"/>
              <w:right w:val="nil"/>
            </w:tcBorders>
          </w:tcPr>
          <w:p w:rsidR="00D50B10" w:rsidRPr="001E2E5E" w:rsidRDefault="00D50B10" w:rsidP="001E2E5E">
            <w:pPr>
              <w:spacing w:before="60" w:after="60"/>
              <w:ind w:firstLine="33"/>
              <w:jc w:val="left"/>
              <w:rPr>
                <w:sz w:val="18"/>
              </w:rPr>
            </w:pPr>
            <w:r w:rsidRPr="001E2E5E">
              <w:rPr>
                <w:b/>
                <w:color w:val="FF0000"/>
                <w:sz w:val="18"/>
                <w:szCs w:val="18"/>
                <w:lang w:val="sr-Latn-CS"/>
              </w:rPr>
              <w:t>&lt;</w:t>
            </w:r>
            <w:r w:rsidRPr="001E2E5E">
              <w:rPr>
                <w:b/>
                <w:color w:val="FF0000"/>
                <w:sz w:val="18"/>
                <w:szCs w:val="18"/>
                <w:lang w:val="sr-Cyrl-CS"/>
              </w:rPr>
              <w:t>ime mentora</w:t>
            </w:r>
            <w:r w:rsidRPr="001E2E5E">
              <w:rPr>
                <w:b/>
                <w:color w:val="FF0000"/>
                <w:sz w:val="18"/>
                <w:szCs w:val="18"/>
                <w:lang w:val="sr-Latn-CS"/>
              </w:rPr>
              <w:t>&gt;</w:t>
            </w:r>
          </w:p>
        </w:tc>
        <w:tc>
          <w:tcPr>
            <w:tcW w:w="2126" w:type="dxa"/>
            <w:tcBorders>
              <w:top w:val="single" w:sz="4" w:space="0" w:color="auto"/>
              <w:left w:val="single" w:sz="12" w:space="0" w:color="auto"/>
              <w:bottom w:val="single" w:sz="12" w:space="0" w:color="auto"/>
              <w:right w:val="single" w:sz="12" w:space="0" w:color="auto"/>
            </w:tcBorders>
          </w:tcPr>
          <w:p w:rsidR="00D50B10" w:rsidRPr="001E2E5E" w:rsidRDefault="00D50B10" w:rsidP="001E2E5E">
            <w:pPr>
              <w:spacing w:before="60" w:after="60"/>
              <w:ind w:firstLine="0"/>
              <w:jc w:val="left"/>
              <w:rPr>
                <w:sz w:val="18"/>
              </w:rPr>
            </w:pPr>
          </w:p>
        </w:tc>
      </w:tr>
    </w:tbl>
    <w:p w:rsidR="009857F6" w:rsidRPr="001E2E5E" w:rsidRDefault="009857F6" w:rsidP="001E2E5E">
      <w:pPr>
        <w:jc w:val="left"/>
        <w:rPr>
          <w:lang w:val="hr-HR"/>
        </w:rPr>
      </w:pPr>
    </w:p>
    <w:p w:rsidR="009857F6" w:rsidRPr="001E2E5E" w:rsidRDefault="009857F6" w:rsidP="001E2E5E">
      <w:pPr>
        <w:jc w:val="left"/>
        <w:rPr>
          <w:lang w:val="hr-HR"/>
        </w:rPr>
        <w:sectPr w:rsidR="009857F6" w:rsidRPr="001E2E5E" w:rsidSect="009857F6">
          <w:headerReference w:type="default" r:id="rId12"/>
          <w:pgSz w:w="11907" w:h="16840" w:code="9"/>
          <w:pgMar w:top="567" w:right="567" w:bottom="567" w:left="1418" w:header="567" w:footer="567" w:gutter="0"/>
          <w:pgNumType w:fmt="upperRoman" w:start="1"/>
          <w:cols w:space="720"/>
        </w:sectPr>
      </w:pPr>
    </w:p>
    <w:p w:rsidR="00AD67BD" w:rsidRPr="001E2E5E" w:rsidRDefault="006A6C11" w:rsidP="001E2E5E">
      <w:pPr>
        <w:spacing w:before="4000"/>
        <w:rPr>
          <w:b/>
          <w:sz w:val="32"/>
          <w:szCs w:val="32"/>
          <w:lang w:val="hr-HR"/>
        </w:rPr>
      </w:pPr>
      <w:r w:rsidRPr="001E2E5E">
        <w:rPr>
          <w:b/>
          <w:sz w:val="32"/>
          <w:szCs w:val="32"/>
          <w:lang w:val="hr-HR"/>
        </w:rPr>
        <w:lastRenderedPageBreak/>
        <w:t>Zahvalnost</w:t>
      </w:r>
    </w:p>
    <w:p w:rsidR="006A6C11" w:rsidRPr="001E2E5E" w:rsidRDefault="006A6C11" w:rsidP="001E2E5E">
      <w:pPr>
        <w:rPr>
          <w:lang w:val="hr-HR"/>
        </w:rPr>
      </w:pPr>
    </w:p>
    <w:p w:rsidR="006A6C11" w:rsidRPr="001E2E5E" w:rsidRDefault="006A6C11" w:rsidP="001E2E5E">
      <w:pPr>
        <w:rPr>
          <w:lang w:val="hr-HR"/>
        </w:rPr>
      </w:pPr>
      <w:r w:rsidRPr="001E2E5E">
        <w:rPr>
          <w:lang w:val="hr-HR"/>
        </w:rPr>
        <w:t>&lt; Na ovo mesto treba ubaciti zahvalnicu, ukoliko postoji &gt;</w:t>
      </w:r>
    </w:p>
    <w:p w:rsidR="006A6C11" w:rsidRPr="001E2E5E" w:rsidRDefault="006A6C11" w:rsidP="001E2E5E">
      <w:pPr>
        <w:rPr>
          <w:lang w:val="hr-HR"/>
        </w:rPr>
      </w:pPr>
    </w:p>
    <w:p w:rsidR="006A6C11" w:rsidRPr="001E2E5E" w:rsidRDefault="006A6C11" w:rsidP="001E2E5E">
      <w:pPr>
        <w:rPr>
          <w:lang w:val="hr-HR"/>
        </w:rPr>
      </w:pPr>
    </w:p>
    <w:p w:rsidR="006A6C11" w:rsidRPr="001E2E5E" w:rsidRDefault="006A6C11" w:rsidP="001E2E5E">
      <w:pPr>
        <w:rPr>
          <w:lang w:val="hr-HR"/>
        </w:rPr>
      </w:pPr>
    </w:p>
    <w:p w:rsidR="00AD67BD" w:rsidRPr="001E2E5E" w:rsidRDefault="00AD67BD" w:rsidP="001E2E5E">
      <w:pPr>
        <w:rPr>
          <w:lang w:val="hr-HR"/>
        </w:rPr>
        <w:sectPr w:rsidR="00AD67BD" w:rsidRPr="001E2E5E" w:rsidSect="0037042F">
          <w:headerReference w:type="default" r:id="rId13"/>
          <w:footerReference w:type="default" r:id="rId14"/>
          <w:pgSz w:w="11907" w:h="16840" w:code="9"/>
          <w:pgMar w:top="1134" w:right="851" w:bottom="1134" w:left="1701" w:header="567" w:footer="567" w:gutter="0"/>
          <w:pgNumType w:fmt="upperRoman" w:start="1"/>
          <w:cols w:space="720"/>
        </w:sectPr>
      </w:pPr>
    </w:p>
    <w:p w:rsidR="00AD67BD" w:rsidRPr="001E2E5E" w:rsidRDefault="00AD67BD" w:rsidP="001E2E5E">
      <w:pPr>
        <w:spacing w:before="4000"/>
        <w:ind w:firstLine="0"/>
        <w:jc w:val="left"/>
        <w:rPr>
          <w:b/>
          <w:bCs/>
          <w:smallCaps/>
          <w:sz w:val="32"/>
          <w:lang w:val="sl-SI"/>
        </w:rPr>
      </w:pPr>
      <w:r w:rsidRPr="001E2E5E">
        <w:rPr>
          <w:b/>
          <w:bCs/>
          <w:smallCaps/>
          <w:sz w:val="32"/>
        </w:rPr>
        <w:lastRenderedPageBreak/>
        <w:t>S</w:t>
      </w:r>
      <w:r w:rsidR="006A6C11" w:rsidRPr="001E2E5E">
        <w:rPr>
          <w:b/>
          <w:bCs/>
          <w:smallCaps/>
          <w:sz w:val="32"/>
        </w:rPr>
        <w:t>adržaj</w:t>
      </w:r>
    </w:p>
    <w:p w:rsidR="00AD67BD" w:rsidRPr="001E2E5E" w:rsidRDefault="00AD67BD" w:rsidP="001E2E5E">
      <w:pPr>
        <w:rPr>
          <w:lang w:val="sl-SI"/>
        </w:rPr>
      </w:pPr>
    </w:p>
    <w:p w:rsidR="00B71898" w:rsidRDefault="00517A6A">
      <w:pPr>
        <w:pStyle w:val="TOC1"/>
        <w:rPr>
          <w:rFonts w:asciiTheme="minorHAnsi" w:eastAsiaTheme="minorEastAsia" w:hAnsiTheme="minorHAnsi" w:cstheme="minorBidi"/>
          <w:noProof/>
          <w:sz w:val="22"/>
          <w:szCs w:val="22"/>
          <w:lang w:val="en-US"/>
        </w:rPr>
      </w:pPr>
      <w:r w:rsidRPr="001E2E5E">
        <w:rPr>
          <w:sz w:val="20"/>
        </w:rPr>
        <w:fldChar w:fldCharType="begin"/>
      </w:r>
      <w:r w:rsidRPr="001E2E5E">
        <w:rPr>
          <w:sz w:val="20"/>
        </w:rPr>
        <w:instrText xml:space="preserve"> TOC \o "1-5" \h \z </w:instrText>
      </w:r>
      <w:r w:rsidRPr="001E2E5E">
        <w:rPr>
          <w:sz w:val="20"/>
        </w:rPr>
        <w:fldChar w:fldCharType="separate"/>
      </w:r>
      <w:hyperlink w:anchor="_Toc78654915" w:history="1">
        <w:r w:rsidR="00B71898" w:rsidRPr="00F8463F">
          <w:rPr>
            <w:rStyle w:val="Hyperlink"/>
            <w:noProof/>
          </w:rPr>
          <w:t>1.</w:t>
        </w:r>
        <w:r w:rsidR="00B71898">
          <w:rPr>
            <w:rFonts w:asciiTheme="minorHAnsi" w:eastAsiaTheme="minorEastAsia" w:hAnsiTheme="minorHAnsi" w:cstheme="minorBidi"/>
            <w:noProof/>
            <w:sz w:val="22"/>
            <w:szCs w:val="22"/>
            <w:lang w:val="en-US"/>
          </w:rPr>
          <w:tab/>
        </w:r>
        <w:r w:rsidR="00B71898" w:rsidRPr="00F8463F">
          <w:rPr>
            <w:rStyle w:val="Hyperlink"/>
            <w:noProof/>
          </w:rPr>
          <w:t>Klik mehanizmi</w:t>
        </w:r>
        <w:r w:rsidR="00B71898">
          <w:rPr>
            <w:noProof/>
            <w:webHidden/>
          </w:rPr>
          <w:tab/>
        </w:r>
        <w:r w:rsidR="00B71898">
          <w:rPr>
            <w:noProof/>
            <w:webHidden/>
          </w:rPr>
          <w:fldChar w:fldCharType="begin"/>
        </w:r>
        <w:r w:rsidR="00B71898">
          <w:rPr>
            <w:noProof/>
            <w:webHidden/>
          </w:rPr>
          <w:instrText xml:space="preserve"> PAGEREF _Toc78654915 \h </w:instrText>
        </w:r>
        <w:r w:rsidR="00B71898">
          <w:rPr>
            <w:noProof/>
            <w:webHidden/>
          </w:rPr>
        </w:r>
        <w:r w:rsidR="00B71898">
          <w:rPr>
            <w:noProof/>
            <w:webHidden/>
          </w:rPr>
          <w:fldChar w:fldCharType="separate"/>
        </w:r>
        <w:r w:rsidR="00B71898">
          <w:rPr>
            <w:noProof/>
            <w:webHidden/>
          </w:rPr>
          <w:t>1</w:t>
        </w:r>
        <w:r w:rsidR="00B71898">
          <w:rPr>
            <w:noProof/>
            <w:webHidden/>
          </w:rPr>
          <w:fldChar w:fldCharType="end"/>
        </w:r>
      </w:hyperlink>
    </w:p>
    <w:p w:rsidR="00B71898" w:rsidRDefault="00AF39ED">
      <w:pPr>
        <w:pStyle w:val="TOC1"/>
        <w:rPr>
          <w:rFonts w:asciiTheme="minorHAnsi" w:eastAsiaTheme="minorEastAsia" w:hAnsiTheme="minorHAnsi" w:cstheme="minorBidi"/>
          <w:noProof/>
          <w:sz w:val="22"/>
          <w:szCs w:val="22"/>
          <w:lang w:val="en-US"/>
        </w:rPr>
      </w:pPr>
      <w:hyperlink w:anchor="_Toc78654916" w:history="1">
        <w:r w:rsidR="00B71898" w:rsidRPr="00F8463F">
          <w:rPr>
            <w:rStyle w:val="Hyperlink"/>
            <w:noProof/>
          </w:rPr>
          <w:t>2.</w:t>
        </w:r>
        <w:r w:rsidR="00B71898">
          <w:rPr>
            <w:rFonts w:asciiTheme="minorHAnsi" w:eastAsiaTheme="minorEastAsia" w:hAnsiTheme="minorHAnsi" w:cstheme="minorBidi"/>
            <w:noProof/>
            <w:sz w:val="22"/>
            <w:szCs w:val="22"/>
            <w:lang w:val="en-US"/>
          </w:rPr>
          <w:tab/>
        </w:r>
        <w:r w:rsidR="00B71898" w:rsidRPr="00F8463F">
          <w:rPr>
            <w:rStyle w:val="Hyperlink"/>
            <w:noProof/>
          </w:rPr>
          <w:t>Bio mimikrija</w:t>
        </w:r>
        <w:r w:rsidR="00B71898">
          <w:rPr>
            <w:noProof/>
            <w:webHidden/>
          </w:rPr>
          <w:tab/>
        </w:r>
        <w:r w:rsidR="00B71898">
          <w:rPr>
            <w:noProof/>
            <w:webHidden/>
          </w:rPr>
          <w:fldChar w:fldCharType="begin"/>
        </w:r>
        <w:r w:rsidR="00B71898">
          <w:rPr>
            <w:noProof/>
            <w:webHidden/>
          </w:rPr>
          <w:instrText xml:space="preserve"> PAGEREF _Toc78654916 \h </w:instrText>
        </w:r>
        <w:r w:rsidR="00B71898">
          <w:rPr>
            <w:noProof/>
            <w:webHidden/>
          </w:rPr>
        </w:r>
        <w:r w:rsidR="00B71898">
          <w:rPr>
            <w:noProof/>
            <w:webHidden/>
          </w:rPr>
          <w:fldChar w:fldCharType="separate"/>
        </w:r>
        <w:r w:rsidR="00B71898">
          <w:rPr>
            <w:noProof/>
            <w:webHidden/>
          </w:rPr>
          <w:t>2</w:t>
        </w:r>
        <w:r w:rsidR="00B71898">
          <w:rPr>
            <w:noProof/>
            <w:webHidden/>
          </w:rPr>
          <w:fldChar w:fldCharType="end"/>
        </w:r>
      </w:hyperlink>
    </w:p>
    <w:p w:rsidR="00B71898" w:rsidRDefault="00AF39ED">
      <w:pPr>
        <w:pStyle w:val="TOC1"/>
        <w:rPr>
          <w:rFonts w:asciiTheme="minorHAnsi" w:eastAsiaTheme="minorEastAsia" w:hAnsiTheme="minorHAnsi" w:cstheme="minorBidi"/>
          <w:noProof/>
          <w:sz w:val="22"/>
          <w:szCs w:val="22"/>
          <w:lang w:val="en-US"/>
        </w:rPr>
      </w:pPr>
      <w:hyperlink w:anchor="_Toc78654917" w:history="1">
        <w:r w:rsidR="00B71898" w:rsidRPr="00F8463F">
          <w:rPr>
            <w:rStyle w:val="Hyperlink"/>
            <w:noProof/>
          </w:rPr>
          <w:t>3.</w:t>
        </w:r>
        <w:r w:rsidR="00B71898">
          <w:rPr>
            <w:rFonts w:asciiTheme="minorHAnsi" w:eastAsiaTheme="minorEastAsia" w:hAnsiTheme="minorHAnsi" w:cstheme="minorBidi"/>
            <w:noProof/>
            <w:sz w:val="22"/>
            <w:szCs w:val="22"/>
            <w:lang w:val="en-US"/>
          </w:rPr>
          <w:tab/>
        </w:r>
        <w:r w:rsidR="00B71898" w:rsidRPr="00F8463F">
          <w:rPr>
            <w:rStyle w:val="Hyperlink"/>
            <w:noProof/>
          </w:rPr>
          <w:t>Mikro letelice</w:t>
        </w:r>
        <w:r w:rsidR="00B71898">
          <w:rPr>
            <w:noProof/>
            <w:webHidden/>
          </w:rPr>
          <w:tab/>
        </w:r>
        <w:r w:rsidR="00B71898">
          <w:rPr>
            <w:noProof/>
            <w:webHidden/>
          </w:rPr>
          <w:fldChar w:fldCharType="begin"/>
        </w:r>
        <w:r w:rsidR="00B71898">
          <w:rPr>
            <w:noProof/>
            <w:webHidden/>
          </w:rPr>
          <w:instrText xml:space="preserve"> PAGEREF _Toc78654917 \h </w:instrText>
        </w:r>
        <w:r w:rsidR="00B71898">
          <w:rPr>
            <w:noProof/>
            <w:webHidden/>
          </w:rPr>
        </w:r>
        <w:r w:rsidR="00B71898">
          <w:rPr>
            <w:noProof/>
            <w:webHidden/>
          </w:rPr>
          <w:fldChar w:fldCharType="separate"/>
        </w:r>
        <w:r w:rsidR="00B71898">
          <w:rPr>
            <w:noProof/>
            <w:webHidden/>
          </w:rPr>
          <w:t>3</w:t>
        </w:r>
        <w:r w:rsidR="00B71898">
          <w:rPr>
            <w:noProof/>
            <w:webHidden/>
          </w:rPr>
          <w:fldChar w:fldCharType="end"/>
        </w:r>
      </w:hyperlink>
    </w:p>
    <w:p w:rsidR="00B71898" w:rsidRDefault="00AF39ED">
      <w:pPr>
        <w:pStyle w:val="TOC1"/>
        <w:rPr>
          <w:rFonts w:asciiTheme="minorHAnsi" w:eastAsiaTheme="minorEastAsia" w:hAnsiTheme="minorHAnsi" w:cstheme="minorBidi"/>
          <w:noProof/>
          <w:sz w:val="22"/>
          <w:szCs w:val="22"/>
          <w:lang w:val="en-US"/>
        </w:rPr>
      </w:pPr>
      <w:hyperlink w:anchor="_Toc78654918" w:history="1">
        <w:r w:rsidR="00B71898" w:rsidRPr="00F8463F">
          <w:rPr>
            <w:rStyle w:val="Hyperlink"/>
            <w:noProof/>
          </w:rPr>
          <w:t>4.</w:t>
        </w:r>
        <w:r w:rsidR="00B71898">
          <w:rPr>
            <w:rFonts w:asciiTheme="minorHAnsi" w:eastAsiaTheme="minorEastAsia" w:hAnsiTheme="minorHAnsi" w:cstheme="minorBidi"/>
            <w:noProof/>
            <w:sz w:val="22"/>
            <w:szCs w:val="22"/>
            <w:lang w:val="en-US"/>
          </w:rPr>
          <w:tab/>
        </w:r>
        <w:r w:rsidR="00B71898" w:rsidRPr="00F8463F">
          <w:rPr>
            <w:rStyle w:val="Hyperlink"/>
            <w:noProof/>
          </w:rPr>
          <w:t>Analiza letenja</w:t>
        </w:r>
        <w:r w:rsidR="00B71898">
          <w:rPr>
            <w:noProof/>
            <w:webHidden/>
          </w:rPr>
          <w:tab/>
        </w:r>
        <w:r w:rsidR="00B71898">
          <w:rPr>
            <w:noProof/>
            <w:webHidden/>
          </w:rPr>
          <w:fldChar w:fldCharType="begin"/>
        </w:r>
        <w:r w:rsidR="00B71898">
          <w:rPr>
            <w:noProof/>
            <w:webHidden/>
          </w:rPr>
          <w:instrText xml:space="preserve"> PAGEREF _Toc78654918 \h </w:instrText>
        </w:r>
        <w:r w:rsidR="00B71898">
          <w:rPr>
            <w:noProof/>
            <w:webHidden/>
          </w:rPr>
        </w:r>
        <w:r w:rsidR="00B71898">
          <w:rPr>
            <w:noProof/>
            <w:webHidden/>
          </w:rPr>
          <w:fldChar w:fldCharType="separate"/>
        </w:r>
        <w:r w:rsidR="00B71898">
          <w:rPr>
            <w:noProof/>
            <w:webHidden/>
          </w:rPr>
          <w:t>4</w:t>
        </w:r>
        <w:r w:rsidR="00B71898">
          <w:rPr>
            <w:noProof/>
            <w:webHidden/>
          </w:rPr>
          <w:fldChar w:fldCharType="end"/>
        </w:r>
      </w:hyperlink>
    </w:p>
    <w:p w:rsidR="00B71898" w:rsidRDefault="00AF39ED">
      <w:pPr>
        <w:pStyle w:val="TOC2"/>
        <w:tabs>
          <w:tab w:val="left" w:pos="1400"/>
          <w:tab w:val="right" w:leader="dot" w:pos="9345"/>
        </w:tabs>
        <w:rPr>
          <w:rFonts w:asciiTheme="minorHAnsi" w:eastAsiaTheme="minorEastAsia" w:hAnsiTheme="minorHAnsi" w:cstheme="minorBidi"/>
          <w:noProof/>
          <w:sz w:val="22"/>
          <w:szCs w:val="22"/>
        </w:rPr>
      </w:pPr>
      <w:hyperlink w:anchor="_Toc78654919" w:history="1">
        <w:r w:rsidR="00B71898" w:rsidRPr="00F8463F">
          <w:rPr>
            <w:rStyle w:val="Hyperlink"/>
            <w:noProof/>
          </w:rPr>
          <w:t>4.1</w:t>
        </w:r>
        <w:r w:rsidR="00B71898">
          <w:rPr>
            <w:rFonts w:asciiTheme="minorHAnsi" w:eastAsiaTheme="minorEastAsia" w:hAnsiTheme="minorHAnsi" w:cstheme="minorBidi"/>
            <w:noProof/>
            <w:sz w:val="22"/>
            <w:szCs w:val="22"/>
          </w:rPr>
          <w:tab/>
        </w:r>
        <w:r w:rsidR="00B71898" w:rsidRPr="00F8463F">
          <w:rPr>
            <w:rStyle w:val="Hyperlink"/>
            <w:noProof/>
          </w:rPr>
          <w:t>Anatomija diptera (kućna muva)</w:t>
        </w:r>
        <w:r w:rsidR="00B71898">
          <w:rPr>
            <w:noProof/>
            <w:webHidden/>
          </w:rPr>
          <w:tab/>
        </w:r>
        <w:r w:rsidR="00B71898">
          <w:rPr>
            <w:noProof/>
            <w:webHidden/>
          </w:rPr>
          <w:fldChar w:fldCharType="begin"/>
        </w:r>
        <w:r w:rsidR="00B71898">
          <w:rPr>
            <w:noProof/>
            <w:webHidden/>
          </w:rPr>
          <w:instrText xml:space="preserve"> PAGEREF _Toc78654919 \h </w:instrText>
        </w:r>
        <w:r w:rsidR="00B71898">
          <w:rPr>
            <w:noProof/>
            <w:webHidden/>
          </w:rPr>
        </w:r>
        <w:r w:rsidR="00B71898">
          <w:rPr>
            <w:noProof/>
            <w:webHidden/>
          </w:rPr>
          <w:fldChar w:fldCharType="separate"/>
        </w:r>
        <w:r w:rsidR="00B71898">
          <w:rPr>
            <w:noProof/>
            <w:webHidden/>
          </w:rPr>
          <w:t>5</w:t>
        </w:r>
        <w:r w:rsidR="00B71898">
          <w:rPr>
            <w:noProof/>
            <w:webHidden/>
          </w:rPr>
          <w:fldChar w:fldCharType="end"/>
        </w:r>
      </w:hyperlink>
    </w:p>
    <w:p w:rsidR="00B71898" w:rsidRDefault="00AF39ED">
      <w:pPr>
        <w:pStyle w:val="TOC2"/>
        <w:tabs>
          <w:tab w:val="left" w:pos="1400"/>
          <w:tab w:val="right" w:leader="dot" w:pos="9345"/>
        </w:tabs>
        <w:rPr>
          <w:rFonts w:asciiTheme="minorHAnsi" w:eastAsiaTheme="minorEastAsia" w:hAnsiTheme="minorHAnsi" w:cstheme="minorBidi"/>
          <w:noProof/>
          <w:sz w:val="22"/>
          <w:szCs w:val="22"/>
        </w:rPr>
      </w:pPr>
      <w:hyperlink w:anchor="_Toc78654920" w:history="1">
        <w:r w:rsidR="00B71898" w:rsidRPr="00F8463F">
          <w:rPr>
            <w:rStyle w:val="Hyperlink"/>
            <w:noProof/>
          </w:rPr>
          <w:t>4.2</w:t>
        </w:r>
        <w:r w:rsidR="00B71898">
          <w:rPr>
            <w:rFonts w:asciiTheme="minorHAnsi" w:eastAsiaTheme="minorEastAsia" w:hAnsiTheme="minorHAnsi" w:cstheme="minorBidi"/>
            <w:noProof/>
            <w:sz w:val="22"/>
            <w:szCs w:val="22"/>
          </w:rPr>
          <w:tab/>
        </w:r>
        <w:r w:rsidR="00B71898" w:rsidRPr="00F8463F">
          <w:rPr>
            <w:rStyle w:val="Hyperlink"/>
            <w:noProof/>
          </w:rPr>
          <w:t>Mehanizam leta</w:t>
        </w:r>
        <w:r w:rsidR="00B71898">
          <w:rPr>
            <w:noProof/>
            <w:webHidden/>
          </w:rPr>
          <w:tab/>
        </w:r>
        <w:r w:rsidR="00B71898">
          <w:rPr>
            <w:noProof/>
            <w:webHidden/>
          </w:rPr>
          <w:fldChar w:fldCharType="begin"/>
        </w:r>
        <w:r w:rsidR="00B71898">
          <w:rPr>
            <w:noProof/>
            <w:webHidden/>
          </w:rPr>
          <w:instrText xml:space="preserve"> PAGEREF _Toc78654920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AF39ED">
      <w:pPr>
        <w:pStyle w:val="TOC3"/>
        <w:tabs>
          <w:tab w:val="left" w:pos="1667"/>
          <w:tab w:val="right" w:leader="dot" w:pos="9345"/>
        </w:tabs>
        <w:rPr>
          <w:rFonts w:asciiTheme="minorHAnsi" w:eastAsiaTheme="minorEastAsia" w:hAnsiTheme="minorHAnsi" w:cstheme="minorBidi"/>
          <w:noProof/>
          <w:sz w:val="22"/>
          <w:szCs w:val="22"/>
        </w:rPr>
      </w:pPr>
      <w:hyperlink w:anchor="_Toc78654921" w:history="1">
        <w:r w:rsidR="00B71898" w:rsidRPr="00F8463F">
          <w:rPr>
            <w:rStyle w:val="Hyperlink"/>
            <w:noProof/>
          </w:rPr>
          <w:t>4.2.1</w:t>
        </w:r>
        <w:r w:rsidR="00B71898">
          <w:rPr>
            <w:rFonts w:asciiTheme="minorHAnsi" w:eastAsiaTheme="minorEastAsia" w:hAnsiTheme="minorHAnsi" w:cstheme="minorBidi"/>
            <w:noProof/>
            <w:sz w:val="22"/>
            <w:szCs w:val="22"/>
          </w:rPr>
          <w:tab/>
        </w:r>
        <w:r w:rsidR="00B71898" w:rsidRPr="00F8463F">
          <w:rPr>
            <w:rStyle w:val="Hyperlink"/>
            <w:noProof/>
          </w:rPr>
          <w:t>Rana ispitivanja</w:t>
        </w:r>
        <w:r w:rsidR="00B71898">
          <w:rPr>
            <w:noProof/>
            <w:webHidden/>
          </w:rPr>
          <w:tab/>
        </w:r>
        <w:r w:rsidR="00B71898">
          <w:rPr>
            <w:noProof/>
            <w:webHidden/>
          </w:rPr>
          <w:fldChar w:fldCharType="begin"/>
        </w:r>
        <w:r w:rsidR="00B71898">
          <w:rPr>
            <w:noProof/>
            <w:webHidden/>
          </w:rPr>
          <w:instrText xml:space="preserve"> PAGEREF _Toc78654921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AF39ED">
      <w:pPr>
        <w:pStyle w:val="TOC3"/>
        <w:tabs>
          <w:tab w:val="left" w:pos="1667"/>
          <w:tab w:val="right" w:leader="dot" w:pos="9345"/>
        </w:tabs>
        <w:rPr>
          <w:rFonts w:asciiTheme="minorHAnsi" w:eastAsiaTheme="minorEastAsia" w:hAnsiTheme="minorHAnsi" w:cstheme="minorBidi"/>
          <w:noProof/>
          <w:sz w:val="22"/>
          <w:szCs w:val="22"/>
        </w:rPr>
      </w:pPr>
      <w:hyperlink w:anchor="_Toc78654922" w:history="1">
        <w:r w:rsidR="00B71898" w:rsidRPr="00F8463F">
          <w:rPr>
            <w:rStyle w:val="Hyperlink"/>
            <w:noProof/>
          </w:rPr>
          <w:t>4.2.2</w:t>
        </w:r>
        <w:r w:rsidR="00B71898">
          <w:rPr>
            <w:rFonts w:asciiTheme="minorHAnsi" w:eastAsiaTheme="minorEastAsia" w:hAnsiTheme="minorHAnsi" w:cstheme="minorBidi"/>
            <w:noProof/>
            <w:sz w:val="22"/>
            <w:szCs w:val="22"/>
          </w:rPr>
          <w:tab/>
        </w:r>
        <w:r w:rsidR="00B71898" w:rsidRPr="00F8463F">
          <w:rPr>
            <w:rStyle w:val="Hyperlink"/>
            <w:noProof/>
            <w:lang w:val="de-AT"/>
          </w:rPr>
          <w:t>Areodinamičko skaliranje i realni rezultati</w:t>
        </w:r>
        <w:r w:rsidR="00B71898">
          <w:rPr>
            <w:noProof/>
            <w:webHidden/>
          </w:rPr>
          <w:tab/>
        </w:r>
        <w:r w:rsidR="00B71898">
          <w:rPr>
            <w:noProof/>
            <w:webHidden/>
          </w:rPr>
          <w:fldChar w:fldCharType="begin"/>
        </w:r>
        <w:r w:rsidR="00B71898">
          <w:rPr>
            <w:noProof/>
            <w:webHidden/>
          </w:rPr>
          <w:instrText xml:space="preserve"> PAGEREF _Toc78654922 \h </w:instrText>
        </w:r>
        <w:r w:rsidR="00B71898">
          <w:rPr>
            <w:noProof/>
            <w:webHidden/>
          </w:rPr>
        </w:r>
        <w:r w:rsidR="00B71898">
          <w:rPr>
            <w:noProof/>
            <w:webHidden/>
          </w:rPr>
          <w:fldChar w:fldCharType="separate"/>
        </w:r>
        <w:r w:rsidR="00B71898">
          <w:rPr>
            <w:noProof/>
            <w:webHidden/>
          </w:rPr>
          <w:t>10</w:t>
        </w:r>
        <w:r w:rsidR="00B71898">
          <w:rPr>
            <w:noProof/>
            <w:webHidden/>
          </w:rPr>
          <w:fldChar w:fldCharType="end"/>
        </w:r>
      </w:hyperlink>
    </w:p>
    <w:p w:rsidR="00B71898" w:rsidRDefault="00AF39ED">
      <w:pPr>
        <w:pStyle w:val="TOC2"/>
        <w:tabs>
          <w:tab w:val="left" w:pos="1400"/>
          <w:tab w:val="right" w:leader="dot" w:pos="9345"/>
        </w:tabs>
        <w:rPr>
          <w:rFonts w:asciiTheme="minorHAnsi" w:eastAsiaTheme="minorEastAsia" w:hAnsiTheme="minorHAnsi" w:cstheme="minorBidi"/>
          <w:noProof/>
          <w:sz w:val="22"/>
          <w:szCs w:val="22"/>
        </w:rPr>
      </w:pPr>
      <w:hyperlink w:anchor="_Toc78654923" w:history="1">
        <w:r w:rsidR="00B71898" w:rsidRPr="00F8463F">
          <w:rPr>
            <w:rStyle w:val="Hyperlink"/>
            <w:noProof/>
          </w:rPr>
          <w:t>4.3</w:t>
        </w:r>
        <w:r w:rsidR="00B71898">
          <w:rPr>
            <w:rFonts w:asciiTheme="minorHAnsi" w:eastAsiaTheme="minorEastAsia" w:hAnsiTheme="minorHAnsi" w:cstheme="minorBidi"/>
            <w:noProof/>
            <w:sz w:val="22"/>
            <w:szCs w:val="22"/>
          </w:rPr>
          <w:tab/>
        </w:r>
        <w:r w:rsidR="00B71898" w:rsidRPr="00F8463F">
          <w:rPr>
            <w:rStyle w:val="Hyperlink"/>
            <w:noProof/>
          </w:rPr>
          <w:t>Mehanizam pokretanja letećih mišića</w:t>
        </w:r>
        <w:r w:rsidR="00B71898">
          <w:rPr>
            <w:noProof/>
            <w:webHidden/>
          </w:rPr>
          <w:tab/>
        </w:r>
        <w:r w:rsidR="00B71898">
          <w:rPr>
            <w:noProof/>
            <w:webHidden/>
          </w:rPr>
          <w:fldChar w:fldCharType="begin"/>
        </w:r>
        <w:r w:rsidR="00B71898">
          <w:rPr>
            <w:noProof/>
            <w:webHidden/>
          </w:rPr>
          <w:instrText xml:space="preserve"> PAGEREF _Toc78654923 \h </w:instrText>
        </w:r>
        <w:r w:rsidR="00B71898">
          <w:rPr>
            <w:noProof/>
            <w:webHidden/>
          </w:rPr>
        </w:r>
        <w:r w:rsidR="00B71898">
          <w:rPr>
            <w:noProof/>
            <w:webHidden/>
          </w:rPr>
          <w:fldChar w:fldCharType="separate"/>
        </w:r>
        <w:r w:rsidR="00B71898">
          <w:rPr>
            <w:noProof/>
            <w:webHidden/>
          </w:rPr>
          <w:t>16</w:t>
        </w:r>
        <w:r w:rsidR="00B71898">
          <w:rPr>
            <w:noProof/>
            <w:webHidden/>
          </w:rPr>
          <w:fldChar w:fldCharType="end"/>
        </w:r>
      </w:hyperlink>
    </w:p>
    <w:p w:rsidR="00B71898" w:rsidRDefault="00AF39ED">
      <w:pPr>
        <w:pStyle w:val="TOC2"/>
        <w:tabs>
          <w:tab w:val="left" w:pos="1400"/>
          <w:tab w:val="right" w:leader="dot" w:pos="9345"/>
        </w:tabs>
        <w:rPr>
          <w:rFonts w:asciiTheme="minorHAnsi" w:eastAsiaTheme="minorEastAsia" w:hAnsiTheme="minorHAnsi" w:cstheme="minorBidi"/>
          <w:noProof/>
          <w:sz w:val="22"/>
          <w:szCs w:val="22"/>
        </w:rPr>
      </w:pPr>
      <w:hyperlink w:anchor="_Toc78654924" w:history="1">
        <w:r w:rsidR="00B71898" w:rsidRPr="00F8463F">
          <w:rPr>
            <w:rStyle w:val="Hyperlink"/>
            <w:noProof/>
          </w:rPr>
          <w:t>4.4</w:t>
        </w:r>
        <w:r w:rsidR="00B71898">
          <w:rPr>
            <w:rFonts w:asciiTheme="minorHAnsi" w:eastAsiaTheme="minorEastAsia" w:hAnsiTheme="minorHAnsi" w:cstheme="minorBidi"/>
            <w:noProof/>
            <w:sz w:val="22"/>
            <w:szCs w:val="22"/>
          </w:rPr>
          <w:tab/>
        </w:r>
        <w:r w:rsidR="00B71898" w:rsidRPr="00F8463F">
          <w:rPr>
            <w:rStyle w:val="Hyperlink"/>
            <w:noProof/>
          </w:rPr>
          <w:t>Kontrola</w:t>
        </w:r>
        <w:r w:rsidR="00B71898" w:rsidRPr="00F8463F">
          <w:rPr>
            <w:rStyle w:val="Hyperlink"/>
            <w:noProof/>
            <w:lang w:val="sr-Latn-ME"/>
          </w:rPr>
          <w:t xml:space="preserve"> </w:t>
        </w:r>
        <w:r w:rsidR="00B71898" w:rsidRPr="00F8463F">
          <w:rPr>
            <w:rStyle w:val="Hyperlink"/>
            <w:noProof/>
          </w:rPr>
          <w:t>leta</w:t>
        </w:r>
        <w:r w:rsidR="00B71898">
          <w:rPr>
            <w:noProof/>
            <w:webHidden/>
          </w:rPr>
          <w:tab/>
        </w:r>
        <w:r w:rsidR="00B71898">
          <w:rPr>
            <w:noProof/>
            <w:webHidden/>
          </w:rPr>
          <w:fldChar w:fldCharType="begin"/>
        </w:r>
        <w:r w:rsidR="00B71898">
          <w:rPr>
            <w:noProof/>
            <w:webHidden/>
          </w:rPr>
          <w:instrText xml:space="preserve"> PAGEREF _Toc78654924 \h </w:instrText>
        </w:r>
        <w:r w:rsidR="00B71898">
          <w:rPr>
            <w:noProof/>
            <w:webHidden/>
          </w:rPr>
        </w:r>
        <w:r w:rsidR="00B71898">
          <w:rPr>
            <w:noProof/>
            <w:webHidden/>
          </w:rPr>
          <w:fldChar w:fldCharType="separate"/>
        </w:r>
        <w:r w:rsidR="00B71898">
          <w:rPr>
            <w:noProof/>
            <w:webHidden/>
          </w:rPr>
          <w:t>22</w:t>
        </w:r>
        <w:r w:rsidR="00B71898">
          <w:rPr>
            <w:noProof/>
            <w:webHidden/>
          </w:rPr>
          <w:fldChar w:fldCharType="end"/>
        </w:r>
      </w:hyperlink>
    </w:p>
    <w:p w:rsidR="00B71898" w:rsidRDefault="00AF39ED">
      <w:pPr>
        <w:pStyle w:val="TOC1"/>
        <w:rPr>
          <w:rFonts w:asciiTheme="minorHAnsi" w:eastAsiaTheme="minorEastAsia" w:hAnsiTheme="minorHAnsi" w:cstheme="minorBidi"/>
          <w:noProof/>
          <w:sz w:val="22"/>
          <w:szCs w:val="22"/>
          <w:lang w:val="en-US"/>
        </w:rPr>
      </w:pPr>
      <w:hyperlink w:anchor="_Toc78654925" w:history="1">
        <w:r w:rsidR="00B71898" w:rsidRPr="00F8463F">
          <w:rPr>
            <w:rStyle w:val="Hyperlink"/>
            <w:noProof/>
            <w:lang w:val="sr-Latn-ME"/>
          </w:rPr>
          <w:t>5.</w:t>
        </w:r>
        <w:r w:rsidR="00B71898">
          <w:rPr>
            <w:rFonts w:asciiTheme="minorHAnsi" w:eastAsiaTheme="minorEastAsia" w:hAnsiTheme="minorHAnsi" w:cstheme="minorBidi"/>
            <w:noProof/>
            <w:sz w:val="22"/>
            <w:szCs w:val="22"/>
            <w:lang w:val="en-US"/>
          </w:rPr>
          <w:tab/>
        </w:r>
        <w:r w:rsidR="00B71898" w:rsidRPr="00F8463F">
          <w:rPr>
            <w:rStyle w:val="Hyperlink"/>
            <w:noProof/>
          </w:rPr>
          <w:t>Model</w:t>
        </w:r>
        <w:r w:rsidR="00B71898" w:rsidRPr="00F8463F">
          <w:rPr>
            <w:rStyle w:val="Hyperlink"/>
            <w:noProof/>
            <w:lang w:val="sr-Latn-ME"/>
          </w:rPr>
          <w:t xml:space="preserve"> </w:t>
        </w:r>
        <w:r w:rsidR="00B71898" w:rsidRPr="00F8463F">
          <w:rPr>
            <w:rStyle w:val="Hyperlink"/>
            <w:noProof/>
          </w:rPr>
          <w:t>klik</w:t>
        </w:r>
        <w:r w:rsidR="00B71898" w:rsidRPr="00F8463F">
          <w:rPr>
            <w:rStyle w:val="Hyperlink"/>
            <w:noProof/>
            <w:lang w:val="sr-Latn-ME"/>
          </w:rPr>
          <w:t xml:space="preserve"> </w:t>
        </w:r>
        <w:r w:rsidR="00B71898" w:rsidRPr="00F8463F">
          <w:rPr>
            <w:rStyle w:val="Hyperlink"/>
            <w:noProof/>
          </w:rPr>
          <w:t>mehanizma</w:t>
        </w:r>
        <w:r w:rsidR="00B71898">
          <w:rPr>
            <w:noProof/>
            <w:webHidden/>
          </w:rPr>
          <w:tab/>
        </w:r>
        <w:r w:rsidR="00B71898">
          <w:rPr>
            <w:noProof/>
            <w:webHidden/>
          </w:rPr>
          <w:fldChar w:fldCharType="begin"/>
        </w:r>
        <w:r w:rsidR="00B71898">
          <w:rPr>
            <w:noProof/>
            <w:webHidden/>
          </w:rPr>
          <w:instrText xml:space="preserve"> PAGEREF _Toc78654925 \h </w:instrText>
        </w:r>
        <w:r w:rsidR="00B71898">
          <w:rPr>
            <w:noProof/>
            <w:webHidden/>
          </w:rPr>
        </w:r>
        <w:r w:rsidR="00B71898">
          <w:rPr>
            <w:noProof/>
            <w:webHidden/>
          </w:rPr>
          <w:fldChar w:fldCharType="separate"/>
        </w:r>
        <w:r w:rsidR="00B71898">
          <w:rPr>
            <w:noProof/>
            <w:webHidden/>
          </w:rPr>
          <w:t>26</w:t>
        </w:r>
        <w:r w:rsidR="00B71898">
          <w:rPr>
            <w:noProof/>
            <w:webHidden/>
          </w:rPr>
          <w:fldChar w:fldCharType="end"/>
        </w:r>
      </w:hyperlink>
    </w:p>
    <w:p w:rsidR="00B71898" w:rsidRDefault="00AF39ED">
      <w:pPr>
        <w:pStyle w:val="TOC1"/>
        <w:rPr>
          <w:rFonts w:asciiTheme="minorHAnsi" w:eastAsiaTheme="minorEastAsia" w:hAnsiTheme="minorHAnsi" w:cstheme="minorBidi"/>
          <w:noProof/>
          <w:sz w:val="22"/>
          <w:szCs w:val="22"/>
          <w:lang w:val="en-US"/>
        </w:rPr>
      </w:pPr>
      <w:hyperlink w:anchor="_Toc78654926" w:history="1">
        <w:r w:rsidR="00B71898" w:rsidRPr="00F8463F">
          <w:rPr>
            <w:rStyle w:val="Hyperlink"/>
            <w:noProof/>
            <w:lang w:val="sr-Latn-ME"/>
          </w:rPr>
          <w:t>6.</w:t>
        </w:r>
        <w:r w:rsidR="00B71898">
          <w:rPr>
            <w:rFonts w:asciiTheme="minorHAnsi" w:eastAsiaTheme="minorEastAsia" w:hAnsiTheme="minorHAnsi" w:cstheme="minorBidi"/>
            <w:noProof/>
            <w:sz w:val="22"/>
            <w:szCs w:val="22"/>
            <w:lang w:val="en-US"/>
          </w:rPr>
          <w:tab/>
        </w:r>
        <w:r w:rsidR="00B71898" w:rsidRPr="00F8463F">
          <w:rPr>
            <w:rStyle w:val="Hyperlink"/>
            <w:noProof/>
          </w:rPr>
          <w:t>Re</w:t>
        </w:r>
        <w:r w:rsidR="00B71898" w:rsidRPr="00F8463F">
          <w:rPr>
            <w:rStyle w:val="Hyperlink"/>
            <w:noProof/>
            <w:lang w:val="sr-Latn-ME"/>
          </w:rPr>
          <w:t>š</w:t>
        </w:r>
        <w:r w:rsidR="00B71898" w:rsidRPr="00F8463F">
          <w:rPr>
            <w:rStyle w:val="Hyperlink"/>
            <w:noProof/>
          </w:rPr>
          <w:t>avanje</w:t>
        </w:r>
        <w:r w:rsidR="00B71898" w:rsidRPr="00F8463F">
          <w:rPr>
            <w:rStyle w:val="Hyperlink"/>
            <w:noProof/>
            <w:lang w:val="sr-Latn-ME"/>
          </w:rPr>
          <w:t xml:space="preserve"> </w:t>
        </w:r>
        <w:r w:rsidR="00B71898" w:rsidRPr="00F8463F">
          <w:rPr>
            <w:rStyle w:val="Hyperlink"/>
            <w:noProof/>
          </w:rPr>
          <w:t>modela</w:t>
        </w:r>
        <w:r w:rsidR="00B71898">
          <w:rPr>
            <w:noProof/>
            <w:webHidden/>
          </w:rPr>
          <w:tab/>
        </w:r>
        <w:r w:rsidR="00B71898">
          <w:rPr>
            <w:noProof/>
            <w:webHidden/>
          </w:rPr>
          <w:fldChar w:fldCharType="begin"/>
        </w:r>
        <w:r w:rsidR="00B71898">
          <w:rPr>
            <w:noProof/>
            <w:webHidden/>
          </w:rPr>
          <w:instrText xml:space="preserve"> PAGEREF _Toc78654926 \h </w:instrText>
        </w:r>
        <w:r w:rsidR="00B71898">
          <w:rPr>
            <w:noProof/>
            <w:webHidden/>
          </w:rPr>
        </w:r>
        <w:r w:rsidR="00B71898">
          <w:rPr>
            <w:noProof/>
            <w:webHidden/>
          </w:rPr>
          <w:fldChar w:fldCharType="separate"/>
        </w:r>
        <w:r w:rsidR="00B71898">
          <w:rPr>
            <w:noProof/>
            <w:webHidden/>
          </w:rPr>
          <w:t>27</w:t>
        </w:r>
        <w:r w:rsidR="00B71898">
          <w:rPr>
            <w:noProof/>
            <w:webHidden/>
          </w:rPr>
          <w:fldChar w:fldCharType="end"/>
        </w:r>
      </w:hyperlink>
    </w:p>
    <w:p w:rsidR="00B71898" w:rsidRDefault="00AF39ED">
      <w:pPr>
        <w:pStyle w:val="TOC1"/>
        <w:rPr>
          <w:rFonts w:asciiTheme="minorHAnsi" w:eastAsiaTheme="minorEastAsia" w:hAnsiTheme="minorHAnsi" w:cstheme="minorBidi"/>
          <w:noProof/>
          <w:sz w:val="22"/>
          <w:szCs w:val="22"/>
          <w:lang w:val="en-US"/>
        </w:rPr>
      </w:pPr>
      <w:hyperlink w:anchor="_Toc78654927" w:history="1">
        <w:r w:rsidR="00B71898" w:rsidRPr="00F8463F">
          <w:rPr>
            <w:rStyle w:val="Hyperlink"/>
            <w:noProof/>
            <w:lang w:val="sr-Latn-ME"/>
          </w:rPr>
          <w:t>7.</w:t>
        </w:r>
        <w:r w:rsidR="00B71898">
          <w:rPr>
            <w:rFonts w:asciiTheme="minorHAnsi" w:eastAsiaTheme="minorEastAsia" w:hAnsiTheme="minorHAnsi" w:cstheme="minorBidi"/>
            <w:noProof/>
            <w:sz w:val="22"/>
            <w:szCs w:val="22"/>
            <w:lang w:val="en-US"/>
          </w:rPr>
          <w:tab/>
        </w:r>
        <w:r w:rsidR="00B71898" w:rsidRPr="00F8463F">
          <w:rPr>
            <w:rStyle w:val="Hyperlink"/>
            <w:noProof/>
          </w:rPr>
          <w:t>Analiza</w:t>
        </w:r>
        <w:r w:rsidR="00B71898">
          <w:rPr>
            <w:noProof/>
            <w:webHidden/>
          </w:rPr>
          <w:tab/>
        </w:r>
        <w:r w:rsidR="00B71898">
          <w:rPr>
            <w:noProof/>
            <w:webHidden/>
          </w:rPr>
          <w:fldChar w:fldCharType="begin"/>
        </w:r>
        <w:r w:rsidR="00B71898">
          <w:rPr>
            <w:noProof/>
            <w:webHidden/>
          </w:rPr>
          <w:instrText xml:space="preserve"> PAGEREF _Toc78654927 \h </w:instrText>
        </w:r>
        <w:r w:rsidR="00B71898">
          <w:rPr>
            <w:noProof/>
            <w:webHidden/>
          </w:rPr>
        </w:r>
        <w:r w:rsidR="00B71898">
          <w:rPr>
            <w:noProof/>
            <w:webHidden/>
          </w:rPr>
          <w:fldChar w:fldCharType="separate"/>
        </w:r>
        <w:r w:rsidR="00B71898">
          <w:rPr>
            <w:noProof/>
            <w:webHidden/>
          </w:rPr>
          <w:t>28</w:t>
        </w:r>
        <w:r w:rsidR="00B71898">
          <w:rPr>
            <w:noProof/>
            <w:webHidden/>
          </w:rPr>
          <w:fldChar w:fldCharType="end"/>
        </w:r>
      </w:hyperlink>
    </w:p>
    <w:p w:rsidR="00B71898" w:rsidRDefault="00AF39ED">
      <w:pPr>
        <w:pStyle w:val="TOC1"/>
        <w:rPr>
          <w:rFonts w:asciiTheme="minorHAnsi" w:eastAsiaTheme="minorEastAsia" w:hAnsiTheme="minorHAnsi" w:cstheme="minorBidi"/>
          <w:noProof/>
          <w:sz w:val="22"/>
          <w:szCs w:val="22"/>
          <w:lang w:val="en-US"/>
        </w:rPr>
      </w:pPr>
      <w:hyperlink w:anchor="_Toc78654928" w:history="1">
        <w:r w:rsidR="00B71898" w:rsidRPr="00F8463F">
          <w:rPr>
            <w:rStyle w:val="Hyperlink"/>
            <w:noProof/>
            <w:lang w:val="sr-Latn-ME"/>
          </w:rPr>
          <w:t>8.</w:t>
        </w:r>
        <w:r w:rsidR="00B71898">
          <w:rPr>
            <w:rFonts w:asciiTheme="minorHAnsi" w:eastAsiaTheme="minorEastAsia" w:hAnsiTheme="minorHAnsi" w:cstheme="minorBidi"/>
            <w:noProof/>
            <w:sz w:val="22"/>
            <w:szCs w:val="22"/>
            <w:lang w:val="en-US"/>
          </w:rPr>
          <w:tab/>
        </w:r>
        <w:r w:rsidR="00B71898" w:rsidRPr="00F8463F">
          <w:rPr>
            <w:rStyle w:val="Hyperlink"/>
            <w:noProof/>
          </w:rPr>
          <w:t>Zaklju</w:t>
        </w:r>
        <w:r w:rsidR="00B71898" w:rsidRPr="00F8463F">
          <w:rPr>
            <w:rStyle w:val="Hyperlink"/>
            <w:noProof/>
            <w:lang w:val="sr-Latn-ME"/>
          </w:rPr>
          <w:t>čak</w:t>
        </w:r>
        <w:r w:rsidR="00B71898">
          <w:rPr>
            <w:noProof/>
            <w:webHidden/>
          </w:rPr>
          <w:tab/>
        </w:r>
        <w:r w:rsidR="00B71898">
          <w:rPr>
            <w:noProof/>
            <w:webHidden/>
          </w:rPr>
          <w:fldChar w:fldCharType="begin"/>
        </w:r>
        <w:r w:rsidR="00B71898">
          <w:rPr>
            <w:noProof/>
            <w:webHidden/>
          </w:rPr>
          <w:instrText xml:space="preserve"> PAGEREF _Toc78654928 \h </w:instrText>
        </w:r>
        <w:r w:rsidR="00B71898">
          <w:rPr>
            <w:noProof/>
            <w:webHidden/>
          </w:rPr>
        </w:r>
        <w:r w:rsidR="00B71898">
          <w:rPr>
            <w:noProof/>
            <w:webHidden/>
          </w:rPr>
          <w:fldChar w:fldCharType="separate"/>
        </w:r>
        <w:r w:rsidR="00B71898">
          <w:rPr>
            <w:noProof/>
            <w:webHidden/>
          </w:rPr>
          <w:t>29</w:t>
        </w:r>
        <w:r w:rsidR="00B71898">
          <w:rPr>
            <w:noProof/>
            <w:webHidden/>
          </w:rPr>
          <w:fldChar w:fldCharType="end"/>
        </w:r>
      </w:hyperlink>
    </w:p>
    <w:p w:rsidR="00B71898" w:rsidRDefault="00AF39ED">
      <w:pPr>
        <w:pStyle w:val="TOC1"/>
        <w:rPr>
          <w:rFonts w:asciiTheme="minorHAnsi" w:eastAsiaTheme="minorEastAsia" w:hAnsiTheme="minorHAnsi" w:cstheme="minorBidi"/>
          <w:noProof/>
          <w:sz w:val="22"/>
          <w:szCs w:val="22"/>
          <w:lang w:val="en-US"/>
        </w:rPr>
      </w:pPr>
      <w:hyperlink w:anchor="_Toc78654929" w:history="1">
        <w:r w:rsidR="00B71898" w:rsidRPr="00F8463F">
          <w:rPr>
            <w:rStyle w:val="Hyperlink"/>
            <w:noProof/>
            <w:lang w:val="sr-Latn-ME"/>
          </w:rPr>
          <w:t>9.</w:t>
        </w:r>
        <w:r w:rsidR="00B71898">
          <w:rPr>
            <w:rFonts w:asciiTheme="minorHAnsi" w:eastAsiaTheme="minorEastAsia" w:hAnsiTheme="minorHAnsi" w:cstheme="minorBidi"/>
            <w:noProof/>
            <w:sz w:val="22"/>
            <w:szCs w:val="22"/>
            <w:lang w:val="en-US"/>
          </w:rPr>
          <w:tab/>
        </w:r>
        <w:r w:rsidR="00B71898" w:rsidRPr="00F8463F">
          <w:rPr>
            <w:rStyle w:val="Hyperlink"/>
            <w:noProof/>
          </w:rPr>
          <w:t>Literatura</w:t>
        </w:r>
        <w:r w:rsidR="00B71898">
          <w:rPr>
            <w:noProof/>
            <w:webHidden/>
          </w:rPr>
          <w:tab/>
        </w:r>
        <w:r w:rsidR="00B71898">
          <w:rPr>
            <w:noProof/>
            <w:webHidden/>
          </w:rPr>
          <w:fldChar w:fldCharType="begin"/>
        </w:r>
        <w:r w:rsidR="00B71898">
          <w:rPr>
            <w:noProof/>
            <w:webHidden/>
          </w:rPr>
          <w:instrText xml:space="preserve"> PAGEREF _Toc78654929 \h </w:instrText>
        </w:r>
        <w:r w:rsidR="00B71898">
          <w:rPr>
            <w:noProof/>
            <w:webHidden/>
          </w:rPr>
        </w:r>
        <w:r w:rsidR="00B71898">
          <w:rPr>
            <w:noProof/>
            <w:webHidden/>
          </w:rPr>
          <w:fldChar w:fldCharType="separate"/>
        </w:r>
        <w:r w:rsidR="00B71898">
          <w:rPr>
            <w:noProof/>
            <w:webHidden/>
          </w:rPr>
          <w:t>30</w:t>
        </w:r>
        <w:r w:rsidR="00B71898">
          <w:rPr>
            <w:noProof/>
            <w:webHidden/>
          </w:rPr>
          <w:fldChar w:fldCharType="end"/>
        </w:r>
      </w:hyperlink>
    </w:p>
    <w:p w:rsidR="00517A6A" w:rsidRPr="001E2E5E" w:rsidRDefault="00517A6A" w:rsidP="001E2E5E">
      <w:pPr>
        <w:tabs>
          <w:tab w:val="right" w:leader="dot" w:pos="8789"/>
        </w:tabs>
        <w:ind w:firstLine="0"/>
        <w:rPr>
          <w:sz w:val="20"/>
          <w:lang w:val="sl-SI"/>
        </w:rPr>
      </w:pPr>
      <w:r w:rsidRPr="001E2E5E">
        <w:rPr>
          <w:sz w:val="20"/>
          <w:lang w:val="sl-SI"/>
        </w:rPr>
        <w:fldChar w:fldCharType="end"/>
      </w:r>
    </w:p>
    <w:p w:rsidR="006A6C11" w:rsidRPr="001E2E5E" w:rsidRDefault="006A6C11" w:rsidP="006E77C8">
      <w:pPr>
        <w:rPr>
          <w:sz w:val="20"/>
          <w:lang w:val="sl-SI"/>
        </w:rPr>
      </w:pPr>
    </w:p>
    <w:p w:rsidR="006A6C11" w:rsidRPr="001E2E5E" w:rsidRDefault="006A6C11" w:rsidP="006E77C8">
      <w:pPr>
        <w:rPr>
          <w:lang w:val="sr-Latn-ME"/>
        </w:rPr>
        <w:sectPr w:rsidR="006A6C11" w:rsidRPr="001E2E5E" w:rsidSect="0037042F">
          <w:headerReference w:type="default" r:id="rId15"/>
          <w:pgSz w:w="11907" w:h="16840" w:code="9"/>
          <w:pgMar w:top="1134" w:right="851" w:bottom="1134" w:left="1701" w:header="567" w:footer="567" w:gutter="0"/>
          <w:pgNumType w:fmt="upperRoman"/>
          <w:cols w:space="720"/>
        </w:sectPr>
      </w:pPr>
    </w:p>
    <w:p w:rsidR="006A6C11" w:rsidRPr="001E2E5E" w:rsidRDefault="006A6C11" w:rsidP="001E2E5E">
      <w:pPr>
        <w:spacing w:before="4000"/>
        <w:ind w:firstLine="0"/>
        <w:jc w:val="left"/>
        <w:rPr>
          <w:b/>
          <w:bCs/>
          <w:smallCaps/>
          <w:sz w:val="32"/>
          <w:lang w:val="sr-Latn-CS"/>
        </w:rPr>
      </w:pPr>
      <w:r w:rsidRPr="001E2E5E">
        <w:rPr>
          <w:b/>
          <w:bCs/>
          <w:smallCaps/>
          <w:sz w:val="32"/>
        </w:rPr>
        <w:lastRenderedPageBreak/>
        <w:t>S</w:t>
      </w:r>
      <w:r w:rsidR="00094BF2" w:rsidRPr="001E2E5E">
        <w:rPr>
          <w:b/>
          <w:bCs/>
          <w:smallCaps/>
          <w:sz w:val="32"/>
          <w:lang w:val="sr-Latn-CS"/>
        </w:rPr>
        <w:t>pisak slika</w:t>
      </w:r>
    </w:p>
    <w:p w:rsidR="006A6C11" w:rsidRPr="001E2E5E" w:rsidRDefault="006A6C11" w:rsidP="001E2E5E">
      <w:pPr>
        <w:rPr>
          <w:lang w:val="sl-SI"/>
        </w:rPr>
      </w:pPr>
    </w:p>
    <w:p w:rsidR="00B71898" w:rsidRDefault="00B71898">
      <w:pPr>
        <w:pStyle w:val="TableofFigures"/>
        <w:tabs>
          <w:tab w:val="right" w:leader="dot" w:pos="9345"/>
        </w:tabs>
        <w:rPr>
          <w:rFonts w:asciiTheme="minorHAnsi" w:eastAsiaTheme="minorEastAsia" w:hAnsiTheme="minorHAnsi" w:cstheme="minorBidi"/>
          <w:noProof/>
          <w:sz w:val="22"/>
          <w:szCs w:val="22"/>
        </w:rPr>
      </w:pPr>
      <w:r>
        <w:rPr>
          <w:lang w:val="hr-HR"/>
        </w:rPr>
        <w:fldChar w:fldCharType="begin"/>
      </w:r>
      <w:r>
        <w:rPr>
          <w:lang w:val="hr-HR"/>
        </w:rPr>
        <w:instrText xml:space="preserve"> TOC \h \z \c "Slika" </w:instrText>
      </w:r>
      <w:r>
        <w:rPr>
          <w:lang w:val="hr-HR"/>
        </w:rPr>
        <w:fldChar w:fldCharType="separate"/>
      </w:r>
      <w:hyperlink w:anchor="_Toc78654989" w:history="1">
        <w:r w:rsidRPr="00B046EE">
          <w:rPr>
            <w:rStyle w:val="Hyperlink"/>
            <w:noProof/>
            <w:lang w:val="de-AT"/>
          </w:rPr>
          <w:t>Slika 4.1 Vrste koje su evoluirale letenje</w:t>
        </w:r>
        <w:r>
          <w:rPr>
            <w:noProof/>
            <w:webHidden/>
          </w:rPr>
          <w:tab/>
        </w:r>
        <w:r>
          <w:rPr>
            <w:noProof/>
            <w:webHidden/>
          </w:rPr>
          <w:fldChar w:fldCharType="begin"/>
        </w:r>
        <w:r>
          <w:rPr>
            <w:noProof/>
            <w:webHidden/>
          </w:rPr>
          <w:instrText xml:space="preserve"> PAGEREF _Toc78654989 \h </w:instrText>
        </w:r>
        <w:r>
          <w:rPr>
            <w:noProof/>
            <w:webHidden/>
          </w:rPr>
        </w:r>
        <w:r>
          <w:rPr>
            <w:noProof/>
            <w:webHidden/>
          </w:rPr>
          <w:fldChar w:fldCharType="separate"/>
        </w:r>
        <w:r>
          <w:rPr>
            <w:noProof/>
            <w:webHidden/>
          </w:rPr>
          <w:t>4</w:t>
        </w:r>
        <w:r>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4990" w:history="1">
        <w:r w:rsidR="00B71898" w:rsidRPr="00B046EE">
          <w:rPr>
            <w:rStyle w:val="Hyperlink"/>
            <w:noProof/>
          </w:rPr>
          <w:t>Slika 4.2 Anatomija muve (CeCe i obična kućna)</w:t>
        </w:r>
        <w:r w:rsidR="00B71898">
          <w:rPr>
            <w:noProof/>
            <w:webHidden/>
          </w:rPr>
          <w:tab/>
        </w:r>
        <w:r w:rsidR="00B71898">
          <w:rPr>
            <w:noProof/>
            <w:webHidden/>
          </w:rPr>
          <w:fldChar w:fldCharType="begin"/>
        </w:r>
        <w:r w:rsidR="00B71898">
          <w:rPr>
            <w:noProof/>
            <w:webHidden/>
          </w:rPr>
          <w:instrText xml:space="preserve"> PAGEREF _Toc78654990 \h </w:instrText>
        </w:r>
        <w:r w:rsidR="00B71898">
          <w:rPr>
            <w:noProof/>
            <w:webHidden/>
          </w:rPr>
        </w:r>
        <w:r w:rsidR="00B71898">
          <w:rPr>
            <w:noProof/>
            <w:webHidden/>
          </w:rPr>
          <w:fldChar w:fldCharType="separate"/>
        </w:r>
        <w:r w:rsidR="00B71898">
          <w:rPr>
            <w:noProof/>
            <w:webHidden/>
          </w:rPr>
          <w:t>5</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4991" w:history="1">
        <w:r w:rsidR="00B71898" w:rsidRPr="00B046EE">
          <w:rPr>
            <w:rStyle w:val="Hyperlink"/>
            <w:noProof/>
          </w:rPr>
          <w:t>Slika 4.3 Prikaz krila muve i sila koje deluju na nju</w:t>
        </w:r>
        <w:r w:rsidR="00B71898">
          <w:rPr>
            <w:noProof/>
            <w:webHidden/>
          </w:rPr>
          <w:tab/>
        </w:r>
        <w:r w:rsidR="00B71898">
          <w:rPr>
            <w:noProof/>
            <w:webHidden/>
          </w:rPr>
          <w:fldChar w:fldCharType="begin"/>
        </w:r>
        <w:r w:rsidR="00B71898">
          <w:rPr>
            <w:noProof/>
            <w:webHidden/>
          </w:rPr>
          <w:instrText xml:space="preserve"> PAGEREF _Toc78654991 \h </w:instrText>
        </w:r>
        <w:r w:rsidR="00B71898">
          <w:rPr>
            <w:noProof/>
            <w:webHidden/>
          </w:rPr>
        </w:r>
        <w:r w:rsidR="00B71898">
          <w:rPr>
            <w:noProof/>
            <w:webHidden/>
          </w:rPr>
          <w:fldChar w:fldCharType="separate"/>
        </w:r>
        <w:r w:rsidR="00B71898">
          <w:rPr>
            <w:noProof/>
            <w:webHidden/>
          </w:rPr>
          <w:t>6</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4992" w:history="1">
        <w:r w:rsidR="00B71898" w:rsidRPr="00B046EE">
          <w:rPr>
            <w:rStyle w:val="Hyperlink"/>
            <w:noProof/>
            <w:lang w:val="de-AT"/>
          </w:rPr>
          <w:t>Slika 4.4 Ispitivanje u vadušnom tunelu</w:t>
        </w:r>
        <w:r w:rsidR="00B71898">
          <w:rPr>
            <w:noProof/>
            <w:webHidden/>
          </w:rPr>
          <w:tab/>
        </w:r>
        <w:r w:rsidR="00B71898">
          <w:rPr>
            <w:noProof/>
            <w:webHidden/>
          </w:rPr>
          <w:fldChar w:fldCharType="begin"/>
        </w:r>
        <w:r w:rsidR="00B71898">
          <w:rPr>
            <w:noProof/>
            <w:webHidden/>
          </w:rPr>
          <w:instrText xml:space="preserve"> PAGEREF _Toc78654992 \h </w:instrText>
        </w:r>
        <w:r w:rsidR="00B71898">
          <w:rPr>
            <w:noProof/>
            <w:webHidden/>
          </w:rPr>
        </w:r>
        <w:r w:rsidR="00B71898">
          <w:rPr>
            <w:noProof/>
            <w:webHidden/>
          </w:rPr>
          <w:fldChar w:fldCharType="separate"/>
        </w:r>
        <w:r w:rsidR="00B71898">
          <w:rPr>
            <w:noProof/>
            <w:webHidden/>
          </w:rPr>
          <w:t>7</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4993" w:history="1">
        <w:r w:rsidR="00B71898" w:rsidRPr="00B046EE">
          <w:rPr>
            <w:rStyle w:val="Hyperlink"/>
            <w:noProof/>
          </w:rPr>
          <w:t>Slika 4.5 Grafički prikazi koeficjenata</w:t>
        </w:r>
        <w:r w:rsidR="00B71898">
          <w:rPr>
            <w:noProof/>
            <w:webHidden/>
          </w:rPr>
          <w:tab/>
        </w:r>
        <w:r w:rsidR="00B71898">
          <w:rPr>
            <w:noProof/>
            <w:webHidden/>
          </w:rPr>
          <w:fldChar w:fldCharType="begin"/>
        </w:r>
        <w:r w:rsidR="00B71898">
          <w:rPr>
            <w:noProof/>
            <w:webHidden/>
          </w:rPr>
          <w:instrText xml:space="preserve"> PAGEREF _Toc78654993 \h </w:instrText>
        </w:r>
        <w:r w:rsidR="00B71898">
          <w:rPr>
            <w:noProof/>
            <w:webHidden/>
          </w:rPr>
        </w:r>
        <w:r w:rsidR="00B71898">
          <w:rPr>
            <w:noProof/>
            <w:webHidden/>
          </w:rPr>
          <w:fldChar w:fldCharType="separate"/>
        </w:r>
        <w:r w:rsidR="00B71898">
          <w:rPr>
            <w:noProof/>
            <w:webHidden/>
          </w:rPr>
          <w:t>8</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4994" w:history="1">
        <w:r w:rsidR="00B71898" w:rsidRPr="00B046EE">
          <w:rPr>
            <w:rStyle w:val="Hyperlink"/>
            <w:noProof/>
          </w:rPr>
          <w:t>Slika 4.6</w:t>
        </w:r>
        <w:r w:rsidR="00B71898" w:rsidRPr="00B046EE">
          <w:rPr>
            <w:rStyle w:val="Hyperlink"/>
            <w:noProof/>
            <w:lang w:val="sr-Cyrl-RS"/>
          </w:rPr>
          <w:t xml:space="preserve"> </w:t>
        </w:r>
        <w:r w:rsidR="00B71898" w:rsidRPr="00B046EE">
          <w:rPr>
            <w:rStyle w:val="Hyperlink"/>
            <w:noProof/>
            <w:lang w:val="sr-Latn-RS"/>
          </w:rPr>
          <w:t>Cirkulacija vazduha oko krila</w:t>
        </w:r>
        <w:r w:rsidR="00B71898">
          <w:rPr>
            <w:noProof/>
            <w:webHidden/>
          </w:rPr>
          <w:tab/>
        </w:r>
        <w:r w:rsidR="00B71898">
          <w:rPr>
            <w:noProof/>
            <w:webHidden/>
          </w:rPr>
          <w:fldChar w:fldCharType="begin"/>
        </w:r>
        <w:r w:rsidR="00B71898">
          <w:rPr>
            <w:noProof/>
            <w:webHidden/>
          </w:rPr>
          <w:instrText xml:space="preserve"> PAGEREF _Toc78654994 \h </w:instrText>
        </w:r>
        <w:r w:rsidR="00B71898">
          <w:rPr>
            <w:noProof/>
            <w:webHidden/>
          </w:rPr>
        </w:r>
        <w:r w:rsidR="00B71898">
          <w:rPr>
            <w:noProof/>
            <w:webHidden/>
          </w:rPr>
          <w:fldChar w:fldCharType="separate"/>
        </w:r>
        <w:r w:rsidR="00B71898">
          <w:rPr>
            <w:noProof/>
            <w:webHidden/>
          </w:rPr>
          <w:t>8</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4995" w:history="1">
        <w:r w:rsidR="00B71898" w:rsidRPr="00B046EE">
          <w:rPr>
            <w:rStyle w:val="Hyperlink"/>
            <w:noProof/>
            <w:lang w:val="de-AT"/>
          </w:rPr>
          <w:t>Slika 4.7 Kvazistatička analiza muve brzom kamerom</w:t>
        </w:r>
        <w:r w:rsidR="00B71898">
          <w:rPr>
            <w:noProof/>
            <w:webHidden/>
          </w:rPr>
          <w:tab/>
        </w:r>
        <w:r w:rsidR="00B71898">
          <w:rPr>
            <w:noProof/>
            <w:webHidden/>
          </w:rPr>
          <w:fldChar w:fldCharType="begin"/>
        </w:r>
        <w:r w:rsidR="00B71898">
          <w:rPr>
            <w:noProof/>
            <w:webHidden/>
          </w:rPr>
          <w:instrText xml:space="preserve"> PAGEREF _Toc78654995 \h </w:instrText>
        </w:r>
        <w:r w:rsidR="00B71898">
          <w:rPr>
            <w:noProof/>
            <w:webHidden/>
          </w:rPr>
        </w:r>
        <w:r w:rsidR="00B71898">
          <w:rPr>
            <w:noProof/>
            <w:webHidden/>
          </w:rPr>
          <w:fldChar w:fldCharType="separate"/>
        </w:r>
        <w:r w:rsidR="00B71898">
          <w:rPr>
            <w:noProof/>
            <w:webHidden/>
          </w:rPr>
          <w:t>9</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4996" w:history="1">
        <w:r w:rsidR="00B71898" w:rsidRPr="00B046EE">
          <w:rPr>
            <w:rStyle w:val="Hyperlink"/>
            <w:noProof/>
          </w:rPr>
          <w:t>Slika 4.8 Aerodinamičke polare rezultata kvazistatičke analize</w:t>
        </w:r>
        <w:r w:rsidR="00B71898">
          <w:rPr>
            <w:noProof/>
            <w:webHidden/>
          </w:rPr>
          <w:tab/>
        </w:r>
        <w:r w:rsidR="00B71898">
          <w:rPr>
            <w:noProof/>
            <w:webHidden/>
          </w:rPr>
          <w:fldChar w:fldCharType="begin"/>
        </w:r>
        <w:r w:rsidR="00B71898">
          <w:rPr>
            <w:noProof/>
            <w:webHidden/>
          </w:rPr>
          <w:instrText xml:space="preserve"> PAGEREF _Toc78654996 \h </w:instrText>
        </w:r>
        <w:r w:rsidR="00B71898">
          <w:rPr>
            <w:noProof/>
            <w:webHidden/>
          </w:rPr>
        </w:r>
        <w:r w:rsidR="00B71898">
          <w:rPr>
            <w:noProof/>
            <w:webHidden/>
          </w:rPr>
          <w:fldChar w:fldCharType="separate"/>
        </w:r>
        <w:r w:rsidR="00B71898">
          <w:rPr>
            <w:noProof/>
            <w:webHidden/>
          </w:rPr>
          <w:t>10</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4997" w:history="1">
        <w:r w:rsidR="00B71898" w:rsidRPr="00B046EE">
          <w:rPr>
            <w:rStyle w:val="Hyperlink"/>
            <w:noProof/>
          </w:rPr>
          <w:t>Slika 4.9 Ispitivanja aerodinamičkim skaliranjem</w:t>
        </w:r>
        <w:r w:rsidR="00B71898">
          <w:rPr>
            <w:noProof/>
            <w:webHidden/>
          </w:rPr>
          <w:tab/>
        </w:r>
        <w:r w:rsidR="00B71898">
          <w:rPr>
            <w:noProof/>
            <w:webHidden/>
          </w:rPr>
          <w:fldChar w:fldCharType="begin"/>
        </w:r>
        <w:r w:rsidR="00B71898">
          <w:rPr>
            <w:noProof/>
            <w:webHidden/>
          </w:rPr>
          <w:instrText xml:space="preserve"> PAGEREF _Toc78654997 \h </w:instrText>
        </w:r>
        <w:r w:rsidR="00B71898">
          <w:rPr>
            <w:noProof/>
            <w:webHidden/>
          </w:rPr>
        </w:r>
        <w:r w:rsidR="00B71898">
          <w:rPr>
            <w:noProof/>
            <w:webHidden/>
          </w:rPr>
          <w:fldChar w:fldCharType="separate"/>
        </w:r>
        <w:r w:rsidR="00B71898">
          <w:rPr>
            <w:noProof/>
            <w:webHidden/>
          </w:rPr>
          <w:t>11</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4998" w:history="1">
        <w:r w:rsidR="00B71898" w:rsidRPr="00B046EE">
          <w:rPr>
            <w:rStyle w:val="Hyperlink"/>
            <w:noProof/>
          </w:rPr>
          <w:t xml:space="preserve">Slika 4.10 </w:t>
        </w:r>
        <w:r w:rsidR="00B71898" w:rsidRPr="00B046EE">
          <w:rPr>
            <w:rStyle w:val="Hyperlink"/>
            <w:noProof/>
            <w:lang w:val="sr-Latn-ME"/>
          </w:rPr>
          <w:t>Šema eksperimenta i snimak</w:t>
        </w:r>
        <w:r w:rsidR="00B71898">
          <w:rPr>
            <w:noProof/>
            <w:webHidden/>
          </w:rPr>
          <w:tab/>
        </w:r>
        <w:r w:rsidR="00B71898">
          <w:rPr>
            <w:noProof/>
            <w:webHidden/>
          </w:rPr>
          <w:fldChar w:fldCharType="begin"/>
        </w:r>
        <w:r w:rsidR="00B71898">
          <w:rPr>
            <w:noProof/>
            <w:webHidden/>
          </w:rPr>
          <w:instrText xml:space="preserve"> PAGEREF _Toc78654998 \h </w:instrText>
        </w:r>
        <w:r w:rsidR="00B71898">
          <w:rPr>
            <w:noProof/>
            <w:webHidden/>
          </w:rPr>
        </w:r>
        <w:r w:rsidR="00B71898">
          <w:rPr>
            <w:noProof/>
            <w:webHidden/>
          </w:rPr>
          <w:fldChar w:fldCharType="separate"/>
        </w:r>
        <w:r w:rsidR="00B71898">
          <w:rPr>
            <w:noProof/>
            <w:webHidden/>
          </w:rPr>
          <w:t>12</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4999" w:history="1">
        <w:r w:rsidR="00B71898" w:rsidRPr="00B046EE">
          <w:rPr>
            <w:rStyle w:val="Hyperlink"/>
            <w:noProof/>
            <w:lang w:val="de-AT"/>
          </w:rPr>
          <w:t>Slika 4.11 Uticaj ugla napda na silu uzgona</w:t>
        </w:r>
        <w:r w:rsidR="00B71898">
          <w:rPr>
            <w:noProof/>
            <w:webHidden/>
          </w:rPr>
          <w:tab/>
        </w:r>
        <w:r w:rsidR="00B71898">
          <w:rPr>
            <w:noProof/>
            <w:webHidden/>
          </w:rPr>
          <w:fldChar w:fldCharType="begin"/>
        </w:r>
        <w:r w:rsidR="00B71898">
          <w:rPr>
            <w:noProof/>
            <w:webHidden/>
          </w:rPr>
          <w:instrText xml:space="preserve"> PAGEREF _Toc78654999 \h </w:instrText>
        </w:r>
        <w:r w:rsidR="00B71898">
          <w:rPr>
            <w:noProof/>
            <w:webHidden/>
          </w:rPr>
        </w:r>
        <w:r w:rsidR="00B71898">
          <w:rPr>
            <w:noProof/>
            <w:webHidden/>
          </w:rPr>
          <w:fldChar w:fldCharType="separate"/>
        </w:r>
        <w:r w:rsidR="00B71898">
          <w:rPr>
            <w:noProof/>
            <w:webHidden/>
          </w:rPr>
          <w:t>12</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00" w:history="1">
        <w:r w:rsidR="00B71898" w:rsidRPr="00B046EE">
          <w:rPr>
            <w:rStyle w:val="Hyperlink"/>
            <w:noProof/>
          </w:rPr>
          <w:t>Slika 4.12 Noviji eksperimenti.</w:t>
        </w:r>
        <w:r w:rsidR="00B71898">
          <w:rPr>
            <w:noProof/>
            <w:webHidden/>
          </w:rPr>
          <w:tab/>
        </w:r>
        <w:r w:rsidR="00B71898">
          <w:rPr>
            <w:noProof/>
            <w:webHidden/>
          </w:rPr>
          <w:fldChar w:fldCharType="begin"/>
        </w:r>
        <w:r w:rsidR="00B71898">
          <w:rPr>
            <w:noProof/>
            <w:webHidden/>
          </w:rPr>
          <w:instrText xml:space="preserve"> PAGEREF _Toc78655000 \h </w:instrText>
        </w:r>
        <w:r w:rsidR="00B71898">
          <w:rPr>
            <w:noProof/>
            <w:webHidden/>
          </w:rPr>
        </w:r>
        <w:r w:rsidR="00B71898">
          <w:rPr>
            <w:noProof/>
            <w:webHidden/>
          </w:rPr>
          <w:fldChar w:fldCharType="separate"/>
        </w:r>
        <w:r w:rsidR="00B71898">
          <w:rPr>
            <w:noProof/>
            <w:webHidden/>
          </w:rPr>
          <w:t>13</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01" w:history="1">
        <w:r w:rsidR="00B71898" w:rsidRPr="00B046EE">
          <w:rPr>
            <w:rStyle w:val="Hyperlink"/>
            <w:noProof/>
          </w:rPr>
          <w:t>Slika 4.13 Kompijuterska vizuelizacija leta pčele (Kristina Poelma i Sean Humbert)</w:t>
        </w:r>
        <w:r w:rsidR="00B71898">
          <w:rPr>
            <w:noProof/>
            <w:webHidden/>
          </w:rPr>
          <w:tab/>
        </w:r>
        <w:r w:rsidR="00B71898">
          <w:rPr>
            <w:noProof/>
            <w:webHidden/>
          </w:rPr>
          <w:fldChar w:fldCharType="begin"/>
        </w:r>
        <w:r w:rsidR="00B71898">
          <w:rPr>
            <w:noProof/>
            <w:webHidden/>
          </w:rPr>
          <w:instrText xml:space="preserve"> PAGEREF _Toc78655001 \h </w:instrText>
        </w:r>
        <w:r w:rsidR="00B71898">
          <w:rPr>
            <w:noProof/>
            <w:webHidden/>
          </w:rPr>
        </w:r>
        <w:r w:rsidR="00B71898">
          <w:rPr>
            <w:noProof/>
            <w:webHidden/>
          </w:rPr>
          <w:fldChar w:fldCharType="separate"/>
        </w:r>
        <w:r w:rsidR="00B71898">
          <w:rPr>
            <w:noProof/>
            <w:webHidden/>
          </w:rPr>
          <w:t>13</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02" w:history="1">
        <w:r w:rsidR="00B71898" w:rsidRPr="00B046EE">
          <w:rPr>
            <w:rStyle w:val="Hyperlink"/>
            <w:noProof/>
          </w:rPr>
          <w:t>Slika 4.14 Translacija i rotacija krila i uticaj na vrtloge</w:t>
        </w:r>
        <w:r w:rsidR="00B71898">
          <w:rPr>
            <w:noProof/>
            <w:webHidden/>
          </w:rPr>
          <w:tab/>
        </w:r>
        <w:r w:rsidR="00B71898">
          <w:rPr>
            <w:noProof/>
            <w:webHidden/>
          </w:rPr>
          <w:fldChar w:fldCharType="begin"/>
        </w:r>
        <w:r w:rsidR="00B71898">
          <w:rPr>
            <w:noProof/>
            <w:webHidden/>
          </w:rPr>
          <w:instrText xml:space="preserve"> PAGEREF _Toc78655002 \h </w:instrText>
        </w:r>
        <w:r w:rsidR="00B71898">
          <w:rPr>
            <w:noProof/>
            <w:webHidden/>
          </w:rPr>
        </w:r>
        <w:r w:rsidR="00B71898">
          <w:rPr>
            <w:noProof/>
            <w:webHidden/>
          </w:rPr>
          <w:fldChar w:fldCharType="separate"/>
        </w:r>
        <w:r w:rsidR="00B71898">
          <w:rPr>
            <w:noProof/>
            <w:webHidden/>
          </w:rPr>
          <w:t>14</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03" w:history="1">
        <w:r w:rsidR="00B71898" w:rsidRPr="00B046EE">
          <w:rPr>
            <w:rStyle w:val="Hyperlink"/>
            <w:noProof/>
          </w:rPr>
          <w:t>Slika 4.15 Dodatni efekti letenja</w:t>
        </w:r>
        <w:r w:rsidR="00B71898">
          <w:rPr>
            <w:noProof/>
            <w:webHidden/>
          </w:rPr>
          <w:tab/>
        </w:r>
        <w:r w:rsidR="00B71898">
          <w:rPr>
            <w:noProof/>
            <w:webHidden/>
          </w:rPr>
          <w:fldChar w:fldCharType="begin"/>
        </w:r>
        <w:r w:rsidR="00B71898">
          <w:rPr>
            <w:noProof/>
            <w:webHidden/>
          </w:rPr>
          <w:instrText xml:space="preserve"> PAGEREF _Toc78655003 \h </w:instrText>
        </w:r>
        <w:r w:rsidR="00B71898">
          <w:rPr>
            <w:noProof/>
            <w:webHidden/>
          </w:rPr>
        </w:r>
        <w:r w:rsidR="00B71898">
          <w:rPr>
            <w:noProof/>
            <w:webHidden/>
          </w:rPr>
          <w:fldChar w:fldCharType="separate"/>
        </w:r>
        <w:r w:rsidR="00B71898">
          <w:rPr>
            <w:noProof/>
            <w:webHidden/>
          </w:rPr>
          <w:t>15</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04" w:history="1">
        <w:r w:rsidR="00B71898" w:rsidRPr="00B046EE">
          <w:rPr>
            <w:rStyle w:val="Hyperlink"/>
            <w:noProof/>
            <w:lang w:val="de-AT"/>
          </w:rPr>
          <w:t>Slika 4.16 Mehanizam aktivacije normalnih mišića</w:t>
        </w:r>
        <w:r w:rsidR="00B71898">
          <w:rPr>
            <w:noProof/>
            <w:webHidden/>
          </w:rPr>
          <w:tab/>
        </w:r>
        <w:r w:rsidR="00B71898">
          <w:rPr>
            <w:noProof/>
            <w:webHidden/>
          </w:rPr>
          <w:fldChar w:fldCharType="begin"/>
        </w:r>
        <w:r w:rsidR="00B71898">
          <w:rPr>
            <w:noProof/>
            <w:webHidden/>
          </w:rPr>
          <w:instrText xml:space="preserve"> PAGEREF _Toc78655004 \h </w:instrText>
        </w:r>
        <w:r w:rsidR="00B71898">
          <w:rPr>
            <w:noProof/>
            <w:webHidden/>
          </w:rPr>
        </w:r>
        <w:r w:rsidR="00B71898">
          <w:rPr>
            <w:noProof/>
            <w:webHidden/>
          </w:rPr>
          <w:fldChar w:fldCharType="separate"/>
        </w:r>
        <w:r w:rsidR="00B71898">
          <w:rPr>
            <w:noProof/>
            <w:webHidden/>
          </w:rPr>
          <w:t>16</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05" w:history="1">
        <w:r w:rsidR="00B71898" w:rsidRPr="00B046EE">
          <w:rPr>
            <w:rStyle w:val="Hyperlink"/>
            <w:noProof/>
          </w:rPr>
          <w:t>Slika</w:t>
        </w:r>
        <w:r w:rsidR="00B71898" w:rsidRPr="00B046EE">
          <w:rPr>
            <w:rStyle w:val="Hyperlink"/>
            <w:noProof/>
            <w:lang w:val="sr-Latn-ME"/>
          </w:rPr>
          <w:t xml:space="preserve"> 4.17 </w:t>
        </w:r>
        <w:r w:rsidR="00B71898" w:rsidRPr="00B046EE">
          <w:rPr>
            <w:rStyle w:val="Hyperlink"/>
            <w:noProof/>
          </w:rPr>
          <w:t>Frekvencija</w:t>
        </w:r>
        <w:r w:rsidR="00B71898" w:rsidRPr="00B046EE">
          <w:rPr>
            <w:rStyle w:val="Hyperlink"/>
            <w:noProof/>
            <w:lang w:val="sr-Latn-ME"/>
          </w:rPr>
          <w:t xml:space="preserve"> </w:t>
        </w:r>
        <w:r w:rsidR="00B71898" w:rsidRPr="00B046EE">
          <w:rPr>
            <w:rStyle w:val="Hyperlink"/>
            <w:noProof/>
          </w:rPr>
          <w:t>krila</w:t>
        </w:r>
        <w:r w:rsidR="00B71898" w:rsidRPr="00B046EE">
          <w:rPr>
            <w:rStyle w:val="Hyperlink"/>
            <w:noProof/>
            <w:lang w:val="sr-Latn-ME"/>
          </w:rPr>
          <w:t xml:space="preserve"> </w:t>
        </w:r>
        <w:r w:rsidR="00B71898" w:rsidRPr="00B046EE">
          <w:rPr>
            <w:rStyle w:val="Hyperlink"/>
            <w:noProof/>
          </w:rPr>
          <w:t>malih</w:t>
        </w:r>
        <w:r w:rsidR="00B71898" w:rsidRPr="00B046EE">
          <w:rPr>
            <w:rStyle w:val="Hyperlink"/>
            <w:noProof/>
            <w:lang w:val="sr-Latn-ME"/>
          </w:rPr>
          <w:t xml:space="preserve"> </w:t>
        </w:r>
        <w:r w:rsidR="00B71898" w:rsidRPr="00B046EE">
          <w:rPr>
            <w:rStyle w:val="Hyperlink"/>
            <w:noProof/>
          </w:rPr>
          <w:t>i</w:t>
        </w:r>
        <w:r w:rsidR="00B71898" w:rsidRPr="00B046EE">
          <w:rPr>
            <w:rStyle w:val="Hyperlink"/>
            <w:noProof/>
            <w:lang w:val="sr-Latn-ME"/>
          </w:rPr>
          <w:t xml:space="preserve"> </w:t>
        </w:r>
        <w:r w:rsidR="00B71898" w:rsidRPr="00B046EE">
          <w:rPr>
            <w:rStyle w:val="Hyperlink"/>
            <w:noProof/>
          </w:rPr>
          <w:t>velikih</w:t>
        </w:r>
        <w:r w:rsidR="00B71898" w:rsidRPr="00B046EE">
          <w:rPr>
            <w:rStyle w:val="Hyperlink"/>
            <w:noProof/>
            <w:lang w:val="sr-Latn-ME"/>
          </w:rPr>
          <w:t xml:space="preserve"> </w:t>
        </w:r>
        <w:r w:rsidR="00B71898" w:rsidRPr="00B046EE">
          <w:rPr>
            <w:rStyle w:val="Hyperlink"/>
            <w:noProof/>
          </w:rPr>
          <w:t>insekata</w:t>
        </w:r>
        <w:r w:rsidR="00B71898">
          <w:rPr>
            <w:noProof/>
            <w:webHidden/>
          </w:rPr>
          <w:tab/>
        </w:r>
        <w:r w:rsidR="00B71898">
          <w:rPr>
            <w:noProof/>
            <w:webHidden/>
          </w:rPr>
          <w:fldChar w:fldCharType="begin"/>
        </w:r>
        <w:r w:rsidR="00B71898">
          <w:rPr>
            <w:noProof/>
            <w:webHidden/>
          </w:rPr>
          <w:instrText xml:space="preserve"> PAGEREF _Toc78655005 \h </w:instrText>
        </w:r>
        <w:r w:rsidR="00B71898">
          <w:rPr>
            <w:noProof/>
            <w:webHidden/>
          </w:rPr>
        </w:r>
        <w:r w:rsidR="00B71898">
          <w:rPr>
            <w:noProof/>
            <w:webHidden/>
          </w:rPr>
          <w:fldChar w:fldCharType="separate"/>
        </w:r>
        <w:r w:rsidR="00B71898">
          <w:rPr>
            <w:noProof/>
            <w:webHidden/>
          </w:rPr>
          <w:t>17</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06" w:history="1">
        <w:r w:rsidR="00B71898" w:rsidRPr="00B046EE">
          <w:rPr>
            <w:rStyle w:val="Hyperlink"/>
            <w:noProof/>
          </w:rPr>
          <w:t>Slika 4.18 Vreme aktivacije i isključenja mišića kod skakavac I komaraca</w:t>
        </w:r>
        <w:r w:rsidR="00B71898">
          <w:rPr>
            <w:noProof/>
            <w:webHidden/>
          </w:rPr>
          <w:tab/>
        </w:r>
        <w:r w:rsidR="00B71898">
          <w:rPr>
            <w:noProof/>
            <w:webHidden/>
          </w:rPr>
          <w:fldChar w:fldCharType="begin"/>
        </w:r>
        <w:r w:rsidR="00B71898">
          <w:rPr>
            <w:noProof/>
            <w:webHidden/>
          </w:rPr>
          <w:instrText xml:space="preserve"> PAGEREF _Toc78655006 \h </w:instrText>
        </w:r>
        <w:r w:rsidR="00B71898">
          <w:rPr>
            <w:noProof/>
            <w:webHidden/>
          </w:rPr>
        </w:r>
        <w:r w:rsidR="00B71898">
          <w:rPr>
            <w:noProof/>
            <w:webHidden/>
          </w:rPr>
          <w:fldChar w:fldCharType="separate"/>
        </w:r>
        <w:r w:rsidR="00B71898">
          <w:rPr>
            <w:noProof/>
            <w:webHidden/>
          </w:rPr>
          <w:t>18</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07" w:history="1">
        <w:r w:rsidR="00B71898" w:rsidRPr="00B046EE">
          <w:rPr>
            <w:rStyle w:val="Hyperlink"/>
            <w:noProof/>
          </w:rPr>
          <w:t>Slika 4.19 Pogled na različite vrste mišića kod insekata pod mikroskopom</w:t>
        </w:r>
        <w:r w:rsidR="00B71898">
          <w:rPr>
            <w:noProof/>
            <w:webHidden/>
          </w:rPr>
          <w:tab/>
        </w:r>
        <w:r w:rsidR="00B71898">
          <w:rPr>
            <w:noProof/>
            <w:webHidden/>
          </w:rPr>
          <w:fldChar w:fldCharType="begin"/>
        </w:r>
        <w:r w:rsidR="00B71898">
          <w:rPr>
            <w:noProof/>
            <w:webHidden/>
          </w:rPr>
          <w:instrText xml:space="preserve"> PAGEREF _Toc78655007 \h </w:instrText>
        </w:r>
        <w:r w:rsidR="00B71898">
          <w:rPr>
            <w:noProof/>
            <w:webHidden/>
          </w:rPr>
        </w:r>
        <w:r w:rsidR="00B71898">
          <w:rPr>
            <w:noProof/>
            <w:webHidden/>
          </w:rPr>
          <w:fldChar w:fldCharType="separate"/>
        </w:r>
        <w:r w:rsidR="00B71898">
          <w:rPr>
            <w:noProof/>
            <w:webHidden/>
          </w:rPr>
          <w:t>19</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08" w:history="1">
        <w:r w:rsidR="00B71898" w:rsidRPr="00B046EE">
          <w:rPr>
            <w:rStyle w:val="Hyperlink"/>
            <w:noProof/>
          </w:rPr>
          <w:t>Slika 4.20 Mišići koji služe za upravljanje</w:t>
        </w:r>
        <w:r w:rsidR="00B71898">
          <w:rPr>
            <w:noProof/>
            <w:webHidden/>
          </w:rPr>
          <w:tab/>
        </w:r>
        <w:r w:rsidR="00B71898">
          <w:rPr>
            <w:noProof/>
            <w:webHidden/>
          </w:rPr>
          <w:fldChar w:fldCharType="begin"/>
        </w:r>
        <w:r w:rsidR="00B71898">
          <w:rPr>
            <w:noProof/>
            <w:webHidden/>
          </w:rPr>
          <w:instrText xml:space="preserve"> PAGEREF _Toc78655008 \h </w:instrText>
        </w:r>
        <w:r w:rsidR="00B71898">
          <w:rPr>
            <w:noProof/>
            <w:webHidden/>
          </w:rPr>
        </w:r>
        <w:r w:rsidR="00B71898">
          <w:rPr>
            <w:noProof/>
            <w:webHidden/>
          </w:rPr>
          <w:fldChar w:fldCharType="separate"/>
        </w:r>
        <w:r w:rsidR="00B71898">
          <w:rPr>
            <w:noProof/>
            <w:webHidden/>
          </w:rPr>
          <w:t>20</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09" w:history="1">
        <w:r w:rsidR="00B71898" w:rsidRPr="00B046EE">
          <w:rPr>
            <w:rStyle w:val="Hyperlink"/>
            <w:noProof/>
          </w:rPr>
          <w:t>Slika 4.21 Tonični i fazni mišići koji su odogovrni za brze promene trajektorije</w:t>
        </w:r>
        <w:r w:rsidR="00B71898">
          <w:rPr>
            <w:noProof/>
            <w:webHidden/>
          </w:rPr>
          <w:tab/>
        </w:r>
        <w:r w:rsidR="00B71898">
          <w:rPr>
            <w:noProof/>
            <w:webHidden/>
          </w:rPr>
          <w:fldChar w:fldCharType="begin"/>
        </w:r>
        <w:r w:rsidR="00B71898">
          <w:rPr>
            <w:noProof/>
            <w:webHidden/>
          </w:rPr>
          <w:instrText xml:space="preserve"> PAGEREF _Toc78655009 \h </w:instrText>
        </w:r>
        <w:r w:rsidR="00B71898">
          <w:rPr>
            <w:noProof/>
            <w:webHidden/>
          </w:rPr>
        </w:r>
        <w:r w:rsidR="00B71898">
          <w:rPr>
            <w:noProof/>
            <w:webHidden/>
          </w:rPr>
          <w:fldChar w:fldCharType="separate"/>
        </w:r>
        <w:r w:rsidR="00B71898">
          <w:rPr>
            <w:noProof/>
            <w:webHidden/>
          </w:rPr>
          <w:t>20</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10" w:history="1">
        <w:r w:rsidR="00B71898" w:rsidRPr="00B046EE">
          <w:rPr>
            <w:rStyle w:val="Hyperlink"/>
            <w:noProof/>
            <w:lang w:val="de-AT"/>
          </w:rPr>
          <w:t>Slika 4.22 Organi za opažanje okoline kod muve</w:t>
        </w:r>
        <w:r w:rsidR="00B71898">
          <w:rPr>
            <w:noProof/>
            <w:webHidden/>
          </w:rPr>
          <w:tab/>
        </w:r>
        <w:r w:rsidR="00B71898">
          <w:rPr>
            <w:noProof/>
            <w:webHidden/>
          </w:rPr>
          <w:fldChar w:fldCharType="begin"/>
        </w:r>
        <w:r w:rsidR="00B71898">
          <w:rPr>
            <w:noProof/>
            <w:webHidden/>
          </w:rPr>
          <w:instrText xml:space="preserve"> PAGEREF _Toc78655010 \h </w:instrText>
        </w:r>
        <w:r w:rsidR="00B71898">
          <w:rPr>
            <w:noProof/>
            <w:webHidden/>
          </w:rPr>
        </w:r>
        <w:r w:rsidR="00B71898">
          <w:rPr>
            <w:noProof/>
            <w:webHidden/>
          </w:rPr>
          <w:fldChar w:fldCharType="separate"/>
        </w:r>
        <w:r w:rsidR="00B71898">
          <w:rPr>
            <w:noProof/>
            <w:webHidden/>
          </w:rPr>
          <w:t>22</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11" w:history="1">
        <w:r w:rsidR="00B71898" w:rsidRPr="00B046EE">
          <w:rPr>
            <w:rStyle w:val="Hyperlink"/>
            <w:noProof/>
          </w:rPr>
          <w:t>Slika 4.23 Nebo kako ga muva vidi</w:t>
        </w:r>
        <w:r w:rsidR="00B71898">
          <w:rPr>
            <w:noProof/>
            <w:webHidden/>
          </w:rPr>
          <w:tab/>
        </w:r>
        <w:r w:rsidR="00B71898">
          <w:rPr>
            <w:noProof/>
            <w:webHidden/>
          </w:rPr>
          <w:fldChar w:fldCharType="begin"/>
        </w:r>
        <w:r w:rsidR="00B71898">
          <w:rPr>
            <w:noProof/>
            <w:webHidden/>
          </w:rPr>
          <w:instrText xml:space="preserve"> PAGEREF _Toc78655011 \h </w:instrText>
        </w:r>
        <w:r w:rsidR="00B71898">
          <w:rPr>
            <w:noProof/>
            <w:webHidden/>
          </w:rPr>
        </w:r>
        <w:r w:rsidR="00B71898">
          <w:rPr>
            <w:noProof/>
            <w:webHidden/>
          </w:rPr>
          <w:fldChar w:fldCharType="separate"/>
        </w:r>
        <w:r w:rsidR="00B71898">
          <w:rPr>
            <w:noProof/>
            <w:webHidden/>
          </w:rPr>
          <w:t>23</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12" w:history="1">
        <w:r w:rsidR="00B71898" w:rsidRPr="00B046EE">
          <w:rPr>
            <w:rStyle w:val="Hyperlink"/>
            <w:noProof/>
          </w:rPr>
          <w:t>Slika 4.24 Orijentisanje muve u odnosu na sunce</w:t>
        </w:r>
        <w:r w:rsidR="00B71898">
          <w:rPr>
            <w:noProof/>
            <w:webHidden/>
          </w:rPr>
          <w:tab/>
        </w:r>
        <w:r w:rsidR="00B71898">
          <w:rPr>
            <w:noProof/>
            <w:webHidden/>
          </w:rPr>
          <w:fldChar w:fldCharType="begin"/>
        </w:r>
        <w:r w:rsidR="00B71898">
          <w:rPr>
            <w:noProof/>
            <w:webHidden/>
          </w:rPr>
          <w:instrText xml:space="preserve"> PAGEREF _Toc78655012 \h </w:instrText>
        </w:r>
        <w:r w:rsidR="00B71898">
          <w:rPr>
            <w:noProof/>
            <w:webHidden/>
          </w:rPr>
        </w:r>
        <w:r w:rsidR="00B71898">
          <w:rPr>
            <w:noProof/>
            <w:webHidden/>
          </w:rPr>
          <w:fldChar w:fldCharType="separate"/>
        </w:r>
        <w:r w:rsidR="00B71898">
          <w:rPr>
            <w:noProof/>
            <w:webHidden/>
          </w:rPr>
          <w:t>24</w:t>
        </w:r>
        <w:r w:rsidR="00B71898">
          <w:rPr>
            <w:noProof/>
            <w:webHidden/>
          </w:rPr>
          <w:fldChar w:fldCharType="end"/>
        </w:r>
      </w:hyperlink>
    </w:p>
    <w:p w:rsidR="00B71898" w:rsidRDefault="00AF39ED">
      <w:pPr>
        <w:pStyle w:val="TableofFigures"/>
        <w:tabs>
          <w:tab w:val="right" w:leader="dot" w:pos="9345"/>
        </w:tabs>
        <w:rPr>
          <w:rFonts w:asciiTheme="minorHAnsi" w:eastAsiaTheme="minorEastAsia" w:hAnsiTheme="minorHAnsi" w:cstheme="minorBidi"/>
          <w:noProof/>
          <w:sz w:val="22"/>
          <w:szCs w:val="22"/>
        </w:rPr>
      </w:pPr>
      <w:hyperlink w:anchor="_Toc78655013" w:history="1">
        <w:r w:rsidR="00B71898" w:rsidRPr="00B046EE">
          <w:rPr>
            <w:rStyle w:val="Hyperlink"/>
            <w:noProof/>
          </w:rPr>
          <w:t>Slika 4.25 Optički tog muve tokom translacije i rotacije</w:t>
        </w:r>
        <w:r w:rsidR="00B71898">
          <w:rPr>
            <w:noProof/>
            <w:webHidden/>
          </w:rPr>
          <w:tab/>
        </w:r>
        <w:r w:rsidR="00B71898">
          <w:rPr>
            <w:noProof/>
            <w:webHidden/>
          </w:rPr>
          <w:fldChar w:fldCharType="begin"/>
        </w:r>
        <w:r w:rsidR="00B71898">
          <w:rPr>
            <w:noProof/>
            <w:webHidden/>
          </w:rPr>
          <w:instrText xml:space="preserve"> PAGEREF _Toc78655013 \h </w:instrText>
        </w:r>
        <w:r w:rsidR="00B71898">
          <w:rPr>
            <w:noProof/>
            <w:webHidden/>
          </w:rPr>
        </w:r>
        <w:r w:rsidR="00B71898">
          <w:rPr>
            <w:noProof/>
            <w:webHidden/>
          </w:rPr>
          <w:fldChar w:fldCharType="separate"/>
        </w:r>
        <w:r w:rsidR="00B71898">
          <w:rPr>
            <w:noProof/>
            <w:webHidden/>
          </w:rPr>
          <w:t>24</w:t>
        </w:r>
        <w:r w:rsidR="00B71898">
          <w:rPr>
            <w:noProof/>
            <w:webHidden/>
          </w:rPr>
          <w:fldChar w:fldCharType="end"/>
        </w:r>
      </w:hyperlink>
    </w:p>
    <w:p w:rsidR="006A6C11" w:rsidRPr="001E2E5E" w:rsidRDefault="00B71898" w:rsidP="001E2E5E">
      <w:pPr>
        <w:rPr>
          <w:lang w:val="hr-HR"/>
        </w:rPr>
      </w:pPr>
      <w:r>
        <w:rPr>
          <w:lang w:val="hr-HR"/>
        </w:rPr>
        <w:fldChar w:fldCharType="end"/>
      </w:r>
    </w:p>
    <w:p w:rsidR="006A6C11" w:rsidRPr="001E2E5E" w:rsidRDefault="006A6C11" w:rsidP="001E2E5E">
      <w:pPr>
        <w:rPr>
          <w:lang w:val="hr-HR"/>
        </w:rPr>
      </w:pPr>
    </w:p>
    <w:p w:rsidR="006A6C11" w:rsidRPr="001E2E5E" w:rsidRDefault="006A6C11" w:rsidP="001E2E5E">
      <w:pPr>
        <w:rPr>
          <w:lang w:val="hr-HR"/>
        </w:rPr>
      </w:pPr>
    </w:p>
    <w:p w:rsidR="006A6C11" w:rsidRPr="001E2E5E" w:rsidRDefault="006A6C11" w:rsidP="001E2E5E">
      <w:pPr>
        <w:rPr>
          <w:lang w:val="hr-HR"/>
        </w:rPr>
      </w:pPr>
    </w:p>
    <w:p w:rsidR="00A73B40" w:rsidRPr="001E2E5E" w:rsidRDefault="00A73B40" w:rsidP="001E2E5E">
      <w:pPr>
        <w:rPr>
          <w:lang w:val="hr-HR"/>
        </w:rPr>
        <w:sectPr w:rsidR="00A73B40" w:rsidRPr="001E2E5E" w:rsidSect="0037042F">
          <w:headerReference w:type="default" r:id="rId16"/>
          <w:footerReference w:type="default" r:id="rId17"/>
          <w:pgSz w:w="11907" w:h="16840" w:code="9"/>
          <w:pgMar w:top="1134" w:right="851" w:bottom="1134" w:left="1701" w:header="567" w:footer="567" w:gutter="0"/>
          <w:pgNumType w:fmt="upperRoman"/>
          <w:cols w:space="720"/>
        </w:sectPr>
      </w:pPr>
    </w:p>
    <w:p w:rsidR="00A73B40" w:rsidRPr="001E2E5E" w:rsidRDefault="00A73B40" w:rsidP="001E2E5E">
      <w:pPr>
        <w:spacing w:before="4000"/>
        <w:ind w:firstLine="0"/>
        <w:jc w:val="left"/>
        <w:rPr>
          <w:b/>
          <w:bCs/>
          <w:smallCaps/>
          <w:sz w:val="32"/>
          <w:lang w:val="sr-Latn-CS"/>
        </w:rPr>
      </w:pPr>
      <w:r w:rsidRPr="001E2E5E">
        <w:rPr>
          <w:b/>
          <w:bCs/>
          <w:smallCaps/>
          <w:sz w:val="32"/>
        </w:rPr>
        <w:lastRenderedPageBreak/>
        <w:t>S</w:t>
      </w:r>
      <w:r w:rsidRPr="001E2E5E">
        <w:rPr>
          <w:b/>
          <w:bCs/>
          <w:smallCaps/>
          <w:sz w:val="32"/>
          <w:lang w:val="sr-Latn-CS"/>
        </w:rPr>
        <w:t>pisak tabela</w:t>
      </w:r>
    </w:p>
    <w:p w:rsidR="00A73B40" w:rsidRPr="001E2E5E" w:rsidRDefault="00A73B40" w:rsidP="001E2E5E">
      <w:pPr>
        <w:rPr>
          <w:lang w:val="sl-SI"/>
        </w:rPr>
      </w:pPr>
    </w:p>
    <w:p w:rsidR="00A73B40" w:rsidRPr="001E2E5E" w:rsidRDefault="00A73B40" w:rsidP="001E2E5E">
      <w:pPr>
        <w:rPr>
          <w:lang w:val="hr-HR"/>
        </w:rPr>
      </w:pPr>
      <w:r w:rsidRPr="001E2E5E">
        <w:rPr>
          <w:lang w:val="hr-HR"/>
        </w:rPr>
        <w:fldChar w:fldCharType="begin"/>
      </w:r>
      <w:r w:rsidRPr="001E2E5E">
        <w:rPr>
          <w:lang w:val="hr-HR"/>
        </w:rPr>
        <w:instrText xml:space="preserve"> TOC \c "Tabela" </w:instrText>
      </w:r>
      <w:r w:rsidRPr="001E2E5E">
        <w:rPr>
          <w:lang w:val="hr-HR"/>
        </w:rPr>
        <w:fldChar w:fldCharType="separate"/>
      </w:r>
      <w:r w:rsidR="00942947" w:rsidRPr="001E2E5E">
        <w:rPr>
          <w:b/>
          <w:bCs/>
          <w:noProof/>
        </w:rPr>
        <w:t>No table of figures entries found.</w:t>
      </w:r>
      <w:r w:rsidRPr="001E2E5E">
        <w:rPr>
          <w:lang w:val="hr-HR"/>
        </w:rPr>
        <w:fldChar w:fldCharType="end"/>
      </w:r>
    </w:p>
    <w:p w:rsidR="00A73B40" w:rsidRPr="001E2E5E" w:rsidRDefault="00A73B40" w:rsidP="001E2E5E">
      <w:pPr>
        <w:rPr>
          <w:lang w:val="hr-HR"/>
        </w:rPr>
      </w:pPr>
    </w:p>
    <w:p w:rsidR="006A6C11" w:rsidRPr="001E2E5E" w:rsidRDefault="006A6C11" w:rsidP="001E2E5E">
      <w:pPr>
        <w:rPr>
          <w:lang w:val="hr-HR"/>
        </w:rPr>
      </w:pPr>
    </w:p>
    <w:p w:rsidR="00A73B40" w:rsidRPr="001E2E5E" w:rsidRDefault="00A73B40" w:rsidP="001E2E5E">
      <w:pPr>
        <w:rPr>
          <w:lang w:val="hr-HR"/>
        </w:rPr>
      </w:pPr>
    </w:p>
    <w:p w:rsidR="00A73B40" w:rsidRPr="001E2E5E" w:rsidRDefault="00A73B40" w:rsidP="001E2E5E">
      <w:pPr>
        <w:rPr>
          <w:lang w:val="hr-HR"/>
        </w:rPr>
        <w:sectPr w:rsidR="00A73B40" w:rsidRPr="001E2E5E" w:rsidSect="0037042F">
          <w:headerReference w:type="default" r:id="rId18"/>
          <w:pgSz w:w="11907" w:h="16840" w:code="9"/>
          <w:pgMar w:top="1134" w:right="851" w:bottom="1134" w:left="1701" w:header="567" w:footer="567" w:gutter="0"/>
          <w:pgNumType w:fmt="upperRoman"/>
          <w:cols w:space="720"/>
        </w:sectPr>
      </w:pPr>
    </w:p>
    <w:p w:rsidR="00094BF2" w:rsidRPr="001E2E5E" w:rsidRDefault="00094BF2" w:rsidP="001E2E5E">
      <w:pPr>
        <w:spacing w:before="4000"/>
        <w:ind w:firstLine="0"/>
        <w:jc w:val="left"/>
        <w:rPr>
          <w:b/>
          <w:bCs/>
          <w:smallCaps/>
          <w:sz w:val="32"/>
          <w:lang w:val="sr-Latn-CS"/>
        </w:rPr>
      </w:pPr>
      <w:r w:rsidRPr="001E2E5E">
        <w:rPr>
          <w:b/>
          <w:bCs/>
          <w:smallCaps/>
          <w:sz w:val="32"/>
        </w:rPr>
        <w:lastRenderedPageBreak/>
        <w:t>S</w:t>
      </w:r>
      <w:r w:rsidRPr="001E2E5E">
        <w:rPr>
          <w:b/>
          <w:bCs/>
          <w:smallCaps/>
          <w:sz w:val="32"/>
          <w:lang w:val="sr-Latn-CS"/>
        </w:rPr>
        <w:t>kraćenice</w:t>
      </w:r>
    </w:p>
    <w:p w:rsidR="00094BF2" w:rsidRPr="001E2E5E" w:rsidRDefault="00094BF2" w:rsidP="001E2E5E">
      <w:pPr>
        <w:rPr>
          <w:lang w:val="sl-SI"/>
        </w:rPr>
      </w:pPr>
    </w:p>
    <w:p w:rsidR="00094BF2" w:rsidRPr="001E2E5E" w:rsidRDefault="00094BF2" w:rsidP="001E2E5E">
      <w:pPr>
        <w:rPr>
          <w:lang w:val="hr-HR"/>
        </w:rPr>
      </w:pPr>
      <w:r w:rsidRPr="001E2E5E">
        <w:rPr>
          <w:b/>
          <w:bCs/>
          <w:lang w:val="sl-SI"/>
        </w:rPr>
        <w:t>FPGA</w:t>
      </w:r>
      <w:r w:rsidRPr="001E2E5E">
        <w:rPr>
          <w:lang w:val="sl-SI"/>
        </w:rPr>
        <w:tab/>
      </w:r>
      <w:r w:rsidRPr="001E2E5E">
        <w:rPr>
          <w:lang w:val="sl-SI"/>
        </w:rPr>
        <w:tab/>
        <w:t xml:space="preserve">- </w:t>
      </w:r>
      <w:r w:rsidRPr="001E2E5E">
        <w:rPr>
          <w:i/>
          <w:iCs/>
          <w:lang w:val="sl-SI"/>
        </w:rPr>
        <w:t>Field Programming Gate Array</w:t>
      </w:r>
      <w:r w:rsidRPr="001E2E5E">
        <w:rPr>
          <w:lang w:val="sl-SI"/>
        </w:rPr>
        <w:t>, Programabilne sekvencijalne mre</w:t>
      </w:r>
      <w:r w:rsidRPr="001E2E5E">
        <w:rPr>
          <w:lang w:val="hr-HR"/>
        </w:rPr>
        <w:t>že</w:t>
      </w:r>
    </w:p>
    <w:p w:rsidR="00094BF2" w:rsidRPr="001E2E5E" w:rsidRDefault="00094BF2" w:rsidP="001E2E5E">
      <w:pPr>
        <w:rPr>
          <w:lang w:val="hr-HR"/>
        </w:rPr>
      </w:pPr>
      <w:r w:rsidRPr="001E2E5E">
        <w:rPr>
          <w:b/>
          <w:bCs/>
          <w:lang w:val="hr-HR"/>
        </w:rPr>
        <w:t>CPU</w:t>
      </w:r>
      <w:r w:rsidRPr="001E2E5E">
        <w:rPr>
          <w:lang w:val="hr-HR"/>
        </w:rPr>
        <w:tab/>
      </w:r>
      <w:r w:rsidRPr="001E2E5E">
        <w:rPr>
          <w:lang w:val="hr-HR"/>
        </w:rPr>
        <w:tab/>
        <w:t xml:space="preserve">- </w:t>
      </w:r>
      <w:r w:rsidRPr="001E2E5E">
        <w:rPr>
          <w:i/>
          <w:iCs/>
          <w:lang w:val="hr-HR"/>
        </w:rPr>
        <w:t>Central Processor Unit</w:t>
      </w:r>
      <w:r w:rsidRPr="001E2E5E">
        <w:rPr>
          <w:lang w:val="hr-HR"/>
        </w:rPr>
        <w:t>, Centralni procesoor</w:t>
      </w:r>
    </w:p>
    <w:p w:rsidR="00094BF2" w:rsidRPr="001E2E5E" w:rsidRDefault="00094BF2" w:rsidP="001E2E5E">
      <w:pPr>
        <w:rPr>
          <w:lang w:val="hr-HR"/>
        </w:rPr>
      </w:pPr>
      <w:r w:rsidRPr="001E2E5E">
        <w:rPr>
          <w:b/>
          <w:bCs/>
          <w:lang w:val="hr-HR"/>
        </w:rPr>
        <w:t>GND</w:t>
      </w:r>
      <w:r w:rsidRPr="001E2E5E">
        <w:rPr>
          <w:lang w:val="hr-HR"/>
        </w:rPr>
        <w:tab/>
      </w:r>
      <w:r w:rsidRPr="001E2E5E">
        <w:rPr>
          <w:lang w:val="hr-HR"/>
        </w:rPr>
        <w:tab/>
        <w:t>- Oznaka za signal na nultom potencijalu</w:t>
      </w:r>
    </w:p>
    <w:p w:rsidR="00094BF2" w:rsidRPr="001E2E5E" w:rsidRDefault="00094BF2" w:rsidP="001E2E5E">
      <w:pPr>
        <w:rPr>
          <w:lang w:val="hr-HR"/>
        </w:rPr>
      </w:pPr>
    </w:p>
    <w:p w:rsidR="00094BF2" w:rsidRPr="001E2E5E" w:rsidRDefault="00094BF2" w:rsidP="001E2E5E">
      <w:pPr>
        <w:rPr>
          <w:lang w:val="hr-HR"/>
        </w:rPr>
      </w:pPr>
    </w:p>
    <w:p w:rsidR="00094BF2" w:rsidRPr="001E2E5E" w:rsidRDefault="00094BF2" w:rsidP="001E2E5E">
      <w:pPr>
        <w:rPr>
          <w:lang w:val="hr-HR"/>
        </w:rPr>
      </w:pPr>
    </w:p>
    <w:p w:rsidR="00517A6A" w:rsidRPr="001E2E5E" w:rsidRDefault="00517A6A" w:rsidP="001E2E5E">
      <w:pPr>
        <w:ind w:firstLine="0"/>
        <w:rPr>
          <w:lang w:val="sl-SI"/>
        </w:rPr>
      </w:pPr>
    </w:p>
    <w:p w:rsidR="00517A6A" w:rsidRPr="001E2E5E" w:rsidRDefault="00517A6A" w:rsidP="001E2E5E">
      <w:pPr>
        <w:pStyle w:val="Header"/>
        <w:tabs>
          <w:tab w:val="clear" w:pos="4320"/>
          <w:tab w:val="clear" w:pos="8640"/>
        </w:tabs>
        <w:rPr>
          <w:lang w:val="sl-SI"/>
        </w:rPr>
        <w:sectPr w:rsidR="00517A6A" w:rsidRPr="001E2E5E" w:rsidSect="0037042F">
          <w:headerReference w:type="default" r:id="rId19"/>
          <w:pgSz w:w="11907" w:h="16840" w:code="9"/>
          <w:pgMar w:top="1134" w:right="851" w:bottom="1134" w:left="1701" w:header="567" w:footer="567" w:gutter="0"/>
          <w:pgNumType w:fmt="upperRoman"/>
          <w:cols w:space="720"/>
        </w:sectPr>
      </w:pPr>
    </w:p>
    <w:p w:rsidR="002B3629" w:rsidRPr="001E2E5E" w:rsidRDefault="002B3629" w:rsidP="001E2E5E">
      <w:pPr>
        <w:rPr>
          <w:lang w:val="hr-HR"/>
        </w:rPr>
      </w:pPr>
    </w:p>
    <w:p w:rsidR="002B3629" w:rsidRPr="001E2E5E" w:rsidRDefault="002B3629" w:rsidP="001E2E5E">
      <w:pPr>
        <w:ind w:firstLine="0"/>
        <w:rPr>
          <w:lang w:val="sl-SI"/>
        </w:rPr>
      </w:pPr>
    </w:p>
    <w:tbl>
      <w:tblPr>
        <w:tblStyle w:val="TableGrid"/>
        <w:tblpPr w:leftFromText="180" w:rightFromText="180" w:vertAnchor="text" w:horzAnchor="margin" w:tblpXSpec="center" w:tblpY="562"/>
        <w:tblW w:w="0" w:type="auto"/>
        <w:jc w:val="center"/>
        <w:tblLook w:val="04A0" w:firstRow="1" w:lastRow="0" w:firstColumn="1" w:lastColumn="0" w:noHBand="0" w:noVBand="1"/>
      </w:tblPr>
      <w:tblGrid>
        <w:gridCol w:w="8500"/>
        <w:gridCol w:w="845"/>
      </w:tblGrid>
      <w:tr w:rsidR="00975548" w:rsidRPr="001E2E5E" w:rsidTr="00975548">
        <w:trPr>
          <w:jc w:val="center"/>
        </w:trPr>
        <w:tc>
          <w:tcPr>
            <w:tcW w:w="8500" w:type="dxa"/>
          </w:tcPr>
          <w:p w:rsidR="00975548" w:rsidRPr="001E2E5E" w:rsidRDefault="00975548" w:rsidP="001E2E5E">
            <w:pPr>
              <w:ind w:firstLine="0"/>
              <w:jc w:val="center"/>
              <w:rPr>
                <w:b/>
                <w:sz w:val="28"/>
              </w:rPr>
            </w:pPr>
            <w:r w:rsidRPr="001E2E5E">
              <w:rPr>
                <w:position w:val="-24"/>
              </w:rPr>
              <w:object w:dxaOrig="3320" w:dyaOrig="680">
                <v:shape id="_x0000_i1026" type="#_x0000_t75" style="width:165.55pt;height:34.6pt" o:ole="">
                  <v:imagedata r:id="rId20" o:title=""/>
                </v:shape>
                <o:OLEObject Type="Embed" ProgID="Equation.DSMT4" ShapeID="_x0000_i1026" DrawAspect="Content" ObjectID="_1692281287" r:id="rId21"/>
              </w:object>
            </w:r>
          </w:p>
        </w:tc>
        <w:tc>
          <w:tcPr>
            <w:tcW w:w="845" w:type="dxa"/>
            <w:vAlign w:val="center"/>
          </w:tcPr>
          <w:p w:rsidR="00975548" w:rsidRPr="001E2E5E" w:rsidRDefault="00975548"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w:instrText>
            </w:r>
            <w:r w:rsidR="00267726" w:rsidRPr="001E2E5E">
              <w:rPr>
                <w:sz w:val="28"/>
              </w:rPr>
              <w:instrText xml:space="preserve"> \* MERGEFORMAT </w:instrText>
            </w:r>
            <w:r w:rsidRPr="001E2E5E">
              <w:rPr>
                <w:sz w:val="28"/>
              </w:rPr>
            </w:r>
            <w:r w:rsidRPr="001E2E5E">
              <w:rPr>
                <w:sz w:val="28"/>
              </w:rPr>
              <w:fldChar w:fldCharType="separate"/>
            </w:r>
            <w:r w:rsidR="00942947"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00942947" w:rsidRPr="001E2E5E">
              <w:rPr>
                <w:noProof/>
                <w:sz w:val="28"/>
              </w:rPr>
              <w:t>1</w:t>
            </w:r>
            <w:r w:rsidRPr="001E2E5E">
              <w:rPr>
                <w:sz w:val="28"/>
              </w:rPr>
              <w:fldChar w:fldCharType="end"/>
            </w:r>
            <w:r w:rsidRPr="001E2E5E">
              <w:rPr>
                <w:sz w:val="28"/>
              </w:rPr>
              <w:t>)</w:t>
            </w:r>
          </w:p>
        </w:tc>
      </w:tr>
    </w:tbl>
    <w:p w:rsidR="002B3629" w:rsidRPr="001E2E5E" w:rsidRDefault="002B3629" w:rsidP="001E2E5E">
      <w:pPr>
        <w:pStyle w:val="Header"/>
        <w:tabs>
          <w:tab w:val="clear" w:pos="4320"/>
          <w:tab w:val="clear" w:pos="8640"/>
        </w:tabs>
        <w:rPr>
          <w:lang w:val="sl-SI"/>
        </w:rPr>
        <w:sectPr w:rsidR="002B3629" w:rsidRPr="001E2E5E" w:rsidSect="0037042F">
          <w:headerReference w:type="default" r:id="rId22"/>
          <w:pgSz w:w="11907" w:h="16840" w:code="9"/>
          <w:pgMar w:top="1134" w:right="851" w:bottom="1134" w:left="1701" w:header="567" w:footer="567" w:gutter="0"/>
          <w:pgNumType w:fmt="upperRoman"/>
          <w:cols w:space="720"/>
        </w:sectPr>
      </w:pPr>
    </w:p>
    <w:p w:rsidR="002B3629" w:rsidRPr="001E2E5E" w:rsidRDefault="002B3629" w:rsidP="001E2E5E">
      <w:pPr>
        <w:pStyle w:val="Heading1"/>
        <w:rPr>
          <w:rFonts w:ascii="Times New Roman" w:hAnsi="Times New Roman" w:cs="Times New Roman"/>
        </w:rPr>
      </w:pPr>
      <w:bookmarkStart w:id="0" w:name="_Ref77620301"/>
      <w:bookmarkStart w:id="1" w:name="_Toc78654915"/>
      <w:r w:rsidRPr="001E2E5E">
        <w:rPr>
          <w:rFonts w:ascii="Times New Roman" w:hAnsi="Times New Roman" w:cs="Times New Roman"/>
        </w:rPr>
        <w:lastRenderedPageBreak/>
        <w:t>Klik mehanizmi</w:t>
      </w:r>
      <w:bookmarkEnd w:id="0"/>
      <w:bookmarkEnd w:id="1"/>
    </w:p>
    <w:p w:rsidR="002B3629" w:rsidRPr="001E2E5E" w:rsidRDefault="002B3629" w:rsidP="001E2E5E">
      <w:pPr>
        <w:ind w:firstLine="0"/>
      </w:pPr>
    </w:p>
    <w:tbl>
      <w:tblPr>
        <w:tblStyle w:val="TableGrid"/>
        <w:tblW w:w="0" w:type="auto"/>
        <w:tblLook w:val="04A0" w:firstRow="1" w:lastRow="0" w:firstColumn="1" w:lastColumn="0" w:noHBand="0" w:noVBand="1"/>
      </w:tblPr>
      <w:tblGrid>
        <w:gridCol w:w="9345"/>
      </w:tblGrid>
      <w:tr w:rsidR="00B55EA6" w:rsidTr="00B55EA6">
        <w:tc>
          <w:tcPr>
            <w:tcW w:w="9345" w:type="dxa"/>
          </w:tcPr>
          <w:p w:rsidR="00B55EA6" w:rsidRDefault="00B55EA6" w:rsidP="00B55EA6">
            <w:pPr>
              <w:keepNext/>
              <w:ind w:firstLine="0"/>
            </w:pPr>
            <w:r w:rsidRPr="00B55EA6">
              <w:rPr>
                <w:noProof/>
              </w:rPr>
              <w:drawing>
                <wp:inline distT="0" distB="0" distL="0" distR="0" wp14:anchorId="016459F4" wp14:editId="700BF120">
                  <wp:extent cx="5715798" cy="507753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798" cy="5077534"/>
                          </a:xfrm>
                          <a:prstGeom prst="rect">
                            <a:avLst/>
                          </a:prstGeom>
                        </pic:spPr>
                      </pic:pic>
                    </a:graphicData>
                  </a:graphic>
                </wp:inline>
              </w:drawing>
            </w:r>
          </w:p>
          <w:p w:rsidR="00B55EA6" w:rsidRPr="00B55EA6" w:rsidRDefault="00B55EA6" w:rsidP="00B55EA6">
            <w:pPr>
              <w:pStyle w:val="Caption"/>
            </w:pPr>
            <w:r>
              <w:t xml:space="preserve">Slika </w:t>
            </w:r>
            <w:fldSimple w:instr=" STYLEREF 1 \s ">
              <w:r w:rsidR="005941A7">
                <w:rPr>
                  <w:noProof/>
                </w:rPr>
                <w:t>1</w:t>
              </w:r>
            </w:fldSimple>
            <w:r w:rsidR="005941A7">
              <w:t>.</w:t>
            </w:r>
            <w:fldSimple w:instr=" SEQ Slika \* ARABIC \s 1 ">
              <w:r w:rsidR="005941A7">
                <w:rPr>
                  <w:noProof/>
                </w:rPr>
                <w:t>1</w:t>
              </w:r>
            </w:fldSimple>
            <w:r>
              <w:t xml:space="preserve"> Dijagram figure letnog motora i fizičkog modela</w:t>
            </w:r>
          </w:p>
          <w:p w:rsidR="00B55EA6" w:rsidRDefault="00B55EA6" w:rsidP="001E2E5E">
            <w:pPr>
              <w:ind w:firstLine="0"/>
            </w:pPr>
          </w:p>
        </w:tc>
      </w:tr>
    </w:tbl>
    <w:p w:rsidR="00585B5D" w:rsidRDefault="00585B5D" w:rsidP="00585B5D">
      <w:r>
        <w:t xml:space="preserve">Mehanizam sa slike 1.1 prikazuje tri pozicije tokom kretanja krila tokom jednog zamaha. Leva kolona prkazuje uproštenu šemu kostiju a desna model mehanizma na osnovu tih kostiju. </w:t>
      </w:r>
      <w:r w:rsidRPr="00585B5D">
        <w:t>U ovom mehanizmu je masa u pozicij C je ekvivaletna masa celog mehanizma sa slika a-c.</w:t>
      </w:r>
      <w:r>
        <w:t xml:space="preserve">BE i DF su laki štapovi koji prestavljalju kost pa (pleural apophysis) i n (notum). BAC i CD su laki štapovi koji predstavljaju pomoćne kosti ax2 (axilarz sclerite) i p (parascutum). WA predstavlja krilo. Pobudna sila je pretpostavljena kao </w:t>
      </w:r>
      <w:r w:rsidR="00B8365F" w:rsidRPr="00B8365F">
        <w:rPr>
          <w:position w:val="-10"/>
        </w:rPr>
        <w:object w:dxaOrig="900" w:dyaOrig="320">
          <v:shape id="_x0000_i1027" type="#_x0000_t75" style="width:45.35pt;height:16.45pt" o:ole="">
            <v:imagedata r:id="rId24" o:title=""/>
          </v:shape>
          <o:OLEObject Type="Embed" ProgID="Equation.DSMT4" ShapeID="_x0000_i1027" DrawAspect="Content" ObjectID="_1692281288" r:id="rId25"/>
        </w:object>
      </w:r>
      <w:r w:rsidR="00B8365F">
        <w:t xml:space="preserve"> gde je F amplituda </w:t>
      </w:r>
      <w:proofErr w:type="gramStart"/>
      <w:r w:rsidR="00B8365F">
        <w:t>a</w:t>
      </w:r>
      <w:proofErr w:type="gramEnd"/>
      <w:r w:rsidR="00B8365F">
        <w:t xml:space="preserve"> </w:t>
      </w:r>
      <w:r w:rsidR="00B8365F" w:rsidRPr="00460195">
        <w:rPr>
          <w:position w:val="-6"/>
        </w:rPr>
        <w:object w:dxaOrig="240" w:dyaOrig="220">
          <v:shape id="_x0000_i1028" type="#_x0000_t75" style="width:11.9pt;height:11.35pt" o:ole="">
            <v:imagedata r:id="rId26" o:title=""/>
          </v:shape>
          <o:OLEObject Type="Embed" ProgID="Equation.DSMT4" ShapeID="_x0000_i1028" DrawAspect="Content" ObjectID="_1692281289" r:id="rId27"/>
        </w:object>
      </w:r>
      <w:r w:rsidR="00B8365F">
        <w:t xml:space="preserve"> ugaona frekvencija. Ona deluje na tačku C i služi kao ulaz za model, kost sl (scutellar lever).</w:t>
      </w:r>
    </w:p>
    <w:p w:rsidR="00B8365F" w:rsidRDefault="00B8365F">
      <w:pPr>
        <w:spacing w:line="240" w:lineRule="auto"/>
        <w:ind w:firstLine="0"/>
        <w:jc w:val="left"/>
      </w:pPr>
      <w:r>
        <w:br w:type="page"/>
      </w:r>
    </w:p>
    <w:tbl>
      <w:tblPr>
        <w:tblStyle w:val="TableGrid"/>
        <w:tblpPr w:leftFromText="180" w:rightFromText="180" w:vertAnchor="text" w:horzAnchor="margin" w:tblpY="1172"/>
        <w:tblW w:w="0" w:type="auto"/>
        <w:tblLook w:val="04A0" w:firstRow="1" w:lastRow="0" w:firstColumn="1" w:lastColumn="0" w:noHBand="0" w:noVBand="1"/>
      </w:tblPr>
      <w:tblGrid>
        <w:gridCol w:w="8500"/>
        <w:gridCol w:w="845"/>
      </w:tblGrid>
      <w:tr w:rsidR="00C154C7" w:rsidRPr="001E2E5E" w:rsidTr="00C154C7">
        <w:tc>
          <w:tcPr>
            <w:tcW w:w="8500" w:type="dxa"/>
          </w:tcPr>
          <w:p w:rsidR="00C154C7" w:rsidRPr="001E2E5E" w:rsidRDefault="00C154C7" w:rsidP="00C154C7">
            <w:pPr>
              <w:ind w:firstLine="0"/>
              <w:jc w:val="center"/>
              <w:rPr>
                <w:b/>
                <w:sz w:val="28"/>
              </w:rPr>
            </w:pPr>
            <w:r w:rsidRPr="00B55EA6">
              <w:rPr>
                <w:position w:val="-38"/>
              </w:rPr>
              <w:object w:dxaOrig="4280" w:dyaOrig="880">
                <v:shape id="_x0000_i1029" type="#_x0000_t75" style="width:213.75pt;height:43.65pt" o:ole="">
                  <v:imagedata r:id="rId28" o:title=""/>
                </v:shape>
                <o:OLEObject Type="Embed" ProgID="Equation.DSMT4" ShapeID="_x0000_i1029" DrawAspect="Content" ObjectID="_1692281290" r:id="rId29"/>
              </w:object>
            </w:r>
          </w:p>
        </w:tc>
        <w:tc>
          <w:tcPr>
            <w:tcW w:w="845" w:type="dxa"/>
            <w:vAlign w:val="center"/>
          </w:tcPr>
          <w:p w:rsidR="00C154C7" w:rsidRPr="001E2E5E" w:rsidRDefault="00C154C7" w:rsidP="00C154C7">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B8365F" w:rsidRPr="00B8365F" w:rsidRDefault="00B8365F" w:rsidP="00B8365F">
      <w:pPr>
        <w:ind w:firstLine="0"/>
      </w:pPr>
      <w:r w:rsidRPr="00B8365F">
        <w:t xml:space="preserve">Pomeranje mase iz položaja u kom je BCD horizontalan je označen sa  </w:t>
      </w:r>
      <w:r w:rsidRPr="00B8365F">
        <w:rPr>
          <w:i/>
        </w:rPr>
        <w:t>y</w:t>
      </w:r>
      <w:r w:rsidRPr="00B8365F">
        <w:t xml:space="preserve"> , dok je lateralno pomeranje poluga BE i DF označeno sa x.</w:t>
      </w:r>
      <w:r>
        <w:t xml:space="preserve"> Pretpostavlja se da je mehanizam simetričan tj BC=CD=</w:t>
      </w:r>
      <w:r w:rsidRPr="00B8365F">
        <w:rPr>
          <w:i/>
        </w:rPr>
        <w:t>l</w:t>
      </w:r>
      <w:r w:rsidR="00C154C7">
        <w:t xml:space="preserve"> i distanca između nedeformisanih nosača je </w:t>
      </w:r>
      <w:r w:rsidR="00C154C7" w:rsidRPr="00C154C7">
        <w:rPr>
          <w:i/>
        </w:rPr>
        <w:t>b</w:t>
      </w:r>
      <w:r w:rsidR="00C154C7">
        <w:t>.  Jednačina kretanja ovog modela je:</w:t>
      </w:r>
    </w:p>
    <w:p w:rsidR="00C154C7" w:rsidRDefault="00C154C7" w:rsidP="00C154C7">
      <w:pPr>
        <w:ind w:firstLine="0"/>
      </w:pPr>
    </w:p>
    <w:p w:rsidR="00C154C7" w:rsidRPr="001E2E5E" w:rsidRDefault="00C154C7" w:rsidP="00C154C7">
      <w:pPr>
        <w:ind w:firstLine="0"/>
        <w:sectPr w:rsidR="00C154C7" w:rsidRPr="001E2E5E" w:rsidSect="00AD67BD">
          <w:headerReference w:type="default" r:id="rId30"/>
          <w:footerReference w:type="default" r:id="rId31"/>
          <w:pgSz w:w="11907" w:h="16840" w:code="9"/>
          <w:pgMar w:top="1134" w:right="851" w:bottom="1134" w:left="1701" w:header="567" w:footer="567" w:gutter="0"/>
          <w:pgNumType w:start="1"/>
          <w:cols w:space="720"/>
        </w:sectPr>
      </w:pPr>
      <w:r>
        <w:t>U ovoj jednačini k je savojna krutost lakih štapova BE i DF,</w:t>
      </w:r>
      <w:r w:rsidRPr="00C154C7">
        <w:t xml:space="preserve"> </w:t>
      </w:r>
      <w:r w:rsidRPr="00460195">
        <w:rPr>
          <w:position w:val="-10"/>
        </w:rPr>
        <w:object w:dxaOrig="560" w:dyaOrig="320">
          <v:shape id="_x0000_i1030" type="#_x0000_t75" style="width:28.35pt;height:16.45pt" o:ole="">
            <v:imagedata r:id="rId32" o:title=""/>
          </v:shape>
          <o:OLEObject Type="Embed" ProgID="Equation.DSMT4" ShapeID="_x0000_i1030" DrawAspect="Content" ObjectID="_1692281291" r:id="rId33"/>
        </w:object>
      </w:r>
      <w:r>
        <w:t xml:space="preserve"> je sila prigušivanja indukovana aerodinamičkim i mehaničkim efektima.</w:t>
      </w:r>
    </w:p>
    <w:p w:rsidR="002B3629" w:rsidRDefault="002B3629" w:rsidP="001E2E5E">
      <w:pPr>
        <w:pStyle w:val="Heading1"/>
        <w:rPr>
          <w:rFonts w:ascii="Times New Roman" w:hAnsi="Times New Roman" w:cs="Times New Roman"/>
        </w:rPr>
      </w:pPr>
      <w:bookmarkStart w:id="2" w:name="_Toc78654916"/>
      <w:r w:rsidRPr="001E2E5E">
        <w:rPr>
          <w:rFonts w:ascii="Times New Roman" w:hAnsi="Times New Roman" w:cs="Times New Roman"/>
        </w:rPr>
        <w:lastRenderedPageBreak/>
        <w:t>Bio mimikrija</w:t>
      </w:r>
      <w:bookmarkEnd w:id="2"/>
    </w:p>
    <w:p w:rsidR="008E4A5D" w:rsidRDefault="008E4A5D" w:rsidP="008E4A5D"/>
    <w:tbl>
      <w:tblPr>
        <w:tblStyle w:val="TableGrid"/>
        <w:tblW w:w="0" w:type="auto"/>
        <w:tblLook w:val="04A0" w:firstRow="1" w:lastRow="0" w:firstColumn="1" w:lastColumn="0" w:noHBand="0" w:noVBand="1"/>
      </w:tblPr>
      <w:tblGrid>
        <w:gridCol w:w="9345"/>
      </w:tblGrid>
      <w:tr w:rsidR="00153F64" w:rsidRPr="00153F64" w:rsidTr="00153F64">
        <w:tc>
          <w:tcPr>
            <w:tcW w:w="9345" w:type="dxa"/>
          </w:tcPr>
          <w:p w:rsidR="00153F64" w:rsidRPr="00153F64" w:rsidRDefault="00153F64" w:rsidP="008E4A5D">
            <w:pPr>
              <w:ind w:firstLine="0"/>
              <w:rPr>
                <w:lang w:val="de-AT"/>
              </w:rPr>
            </w:pPr>
            <w:r w:rsidRPr="00153F64">
              <w:rPr>
                <w:lang w:val="de-AT"/>
              </w:rPr>
              <w:t>Sta je bio mimkrija</w:t>
            </w:r>
          </w:p>
          <w:p w:rsidR="00153F64" w:rsidRPr="00153F64" w:rsidRDefault="00153F64" w:rsidP="008E4A5D">
            <w:pPr>
              <w:ind w:firstLine="0"/>
              <w:rPr>
                <w:lang w:val="de-AT"/>
              </w:rPr>
            </w:pPr>
            <w:r w:rsidRPr="00153F64">
              <w:rPr>
                <w:lang w:val="de-AT"/>
              </w:rPr>
              <w:t>kratka istorija</w:t>
            </w:r>
          </w:p>
          <w:p w:rsidR="00153F64" w:rsidRDefault="00153F64" w:rsidP="008E4A5D">
            <w:pPr>
              <w:ind w:firstLine="0"/>
              <w:rPr>
                <w:lang w:val="de-AT"/>
              </w:rPr>
            </w:pPr>
            <w:r>
              <w:rPr>
                <w:lang w:val="de-AT"/>
              </w:rPr>
              <w:t>trenutno stanje</w:t>
            </w:r>
          </w:p>
          <w:p w:rsidR="00153F64" w:rsidRDefault="00153F64" w:rsidP="008E4A5D">
            <w:pPr>
              <w:ind w:firstLine="0"/>
              <w:rPr>
                <w:lang w:val="de-AT"/>
              </w:rPr>
            </w:pPr>
            <w:r>
              <w:rPr>
                <w:lang w:val="de-AT"/>
              </w:rPr>
              <w:t>izazovi</w:t>
            </w:r>
          </w:p>
          <w:p w:rsidR="00153F64" w:rsidRPr="00153F64" w:rsidRDefault="00153F64" w:rsidP="008E4A5D">
            <w:pPr>
              <w:ind w:firstLine="0"/>
              <w:rPr>
                <w:lang w:val="de-AT"/>
              </w:rPr>
            </w:pPr>
          </w:p>
        </w:tc>
      </w:tr>
    </w:tbl>
    <w:p w:rsidR="008E4A5D" w:rsidRPr="00153F64" w:rsidRDefault="008E4A5D" w:rsidP="008E4A5D">
      <w:pPr>
        <w:rPr>
          <w:lang w:val="de-AT"/>
        </w:rPr>
      </w:pPr>
    </w:p>
    <w:p w:rsidR="008E4A5D" w:rsidRPr="00153F64" w:rsidRDefault="008E4A5D" w:rsidP="008E4A5D">
      <w:pPr>
        <w:rPr>
          <w:lang w:val="de-AT"/>
        </w:rPr>
      </w:pPr>
    </w:p>
    <w:p w:rsidR="008E4A5D" w:rsidRPr="00153F64" w:rsidRDefault="008E4A5D" w:rsidP="008E4A5D">
      <w:pPr>
        <w:rPr>
          <w:lang w:val="de-AT"/>
        </w:rPr>
      </w:pPr>
    </w:p>
    <w:p w:rsidR="008E4A5D" w:rsidRPr="00153F64" w:rsidRDefault="008E4A5D" w:rsidP="008E4A5D">
      <w:pPr>
        <w:rPr>
          <w:lang w:val="de-AT"/>
        </w:rPr>
      </w:pPr>
    </w:p>
    <w:p w:rsidR="002D6D5B" w:rsidRDefault="00005DD6" w:rsidP="002D6D5B">
      <w:pPr>
        <w:rPr>
          <w:lang w:val="de-AT"/>
        </w:rPr>
      </w:pPr>
      <w:r w:rsidRPr="00B55EA6">
        <w:rPr>
          <w:lang w:val="de-AT"/>
        </w:rPr>
        <w:t xml:space="preserve">Ili Biomimetika je emulacija pridonih sistema ili elemanat u svruh rešavanje problema koji se pojavljuju u ljudskoj praksi. Razni organizmi su evoluirali veoma dobro prilagođenje sisteme  i materijale tokom vremena preko prirodne selekcije. Moglo bi se reći da su današnji organizmi rezultat miliona godine iteracije i adaptacije organizama. Posmatrajući prirodu došlo se do mnogo rešenja na makro i mikro novima. </w:t>
      </w:r>
      <w:r w:rsidRPr="00005DD6">
        <w:rPr>
          <w:lang w:val="de-AT"/>
        </w:rPr>
        <w:t>U ovom radu je fokus na biomimikriji sitnih letećih organizama.</w:t>
      </w:r>
    </w:p>
    <w:p w:rsidR="0084648E" w:rsidRDefault="0084648E" w:rsidP="0084648E">
      <w:pPr>
        <w:rPr>
          <w:lang w:val="de-AT"/>
        </w:rPr>
      </w:pPr>
      <w:r>
        <w:rPr>
          <w:lang w:val="de-AT"/>
        </w:rPr>
        <w:t>Rani pokušaji rekreiranja leta ptica, bez razumevanja principa pod kojima onih funkcionišu su uglavnom bili neuspešni. Sistematskim posmatranjem i eskperimentisanjem se na kraju došlo do dizajna klizećih letelica koji su ostvarili dugotrajan let. Moderne letelice imaju malo zajedničkog sa modelima ptica iz kojeg su nastali, osim generalnog oblika krila i osnovnih aredinamičkih principa pod kojima rade. One su mnogo prevazišle svoje „rođake“ po veličini, brzini, nosivosti, potrošnji griva, pokretljivosti. Ali u nedavnim vremenima pojavila se potreba za samnjenjem veličine letelica u red veličine par desetina grama i raspona krila u centimetrima.</w:t>
      </w:r>
    </w:p>
    <w:p w:rsidR="0084648E" w:rsidRDefault="0084648E" w:rsidP="0084648E">
      <w:pPr>
        <w:rPr>
          <w:lang w:val="de-AT"/>
        </w:rPr>
      </w:pPr>
      <w:r>
        <w:rPr>
          <w:lang w:val="de-AT"/>
        </w:rPr>
        <w:t xml:space="preserve">Centralna informaciona agencija u Americi je još sedamdesetih godina dvadesetog veka pokušavala da konstruiše minijaturne letelice u obliku vilikonjica koje će nositi mikrofone za prisluškivanje.1990 – ih su u Los Anđelosu pokušali da naprave mikro letelice u vojnoj službi koja će </w:t>
      </w:r>
      <w:r w:rsidR="008E4A5D">
        <w:rPr>
          <w:lang w:val="de-AT"/>
        </w:rPr>
        <w:t>skupljati infomracije iz određenog pordučja i vršiti ometanje neprijateljskih signala. Tokom ovog pokušaja konstruisana je letelica koja koristi rotacioni pogon sa malim motorom (1,5g), koja je nosila malu kamericu, senzore i komunikacone čipove. Imala je u totalu 4g i mogla je da skreće brzinom od 900 cm/s. Nedavno je DARPA objavila specifikacije za projekat nano letelica, koje bi trebalo da budu još manje od mikro letelica.</w:t>
      </w:r>
      <w:r w:rsidR="00153F64">
        <w:rPr>
          <w:lang w:val="de-AT"/>
        </w:rPr>
        <w:t xml:space="preserve"> </w:t>
      </w:r>
    </w:p>
    <w:p w:rsidR="00153F64" w:rsidRDefault="00153F64" w:rsidP="0084648E">
      <w:pPr>
        <w:rPr>
          <w:lang w:val="de-AT"/>
        </w:rPr>
      </w:pPr>
      <w:r>
        <w:rPr>
          <w:lang w:val="de-AT"/>
        </w:rPr>
        <w:t xml:space="preserve">Američka laboratorija za letenje je prikazala plan u kome opisiju jata robotskih ptica do 2015 godine i punopravne robotske insekte do 2030. godine. </w:t>
      </w:r>
    </w:p>
    <w:p w:rsidR="00153F64" w:rsidRPr="00B55EA6" w:rsidRDefault="00153F64" w:rsidP="0084648E">
      <w:pPr>
        <w:rPr>
          <w:lang w:val="de-AT"/>
        </w:rPr>
      </w:pPr>
      <w:r w:rsidRPr="00B55EA6">
        <w:rPr>
          <w:lang w:val="de-AT"/>
        </w:rPr>
        <w:lastRenderedPageBreak/>
        <w:t>Ove agencije se interesuju za mirko letelice putem biomimikrije  zbog 2 bitna razloga. Prvi je da posmatranje koje vrši letelica koja liči na pticu ili insekta može mnogo duže da ostane neprimećenja od strane druge partije, čak i da se nadgleda velike količine ljudi neprimetno. Drug je da pošto mikroletelice spadaju u red veličine ptica i velikih insekata, mogu se kopirati neki apsekti ili sistemi i time poboljšati njihove performanse.</w:t>
      </w:r>
    </w:p>
    <w:p w:rsidR="008E4A5D" w:rsidRPr="00B55EA6" w:rsidRDefault="008E4A5D" w:rsidP="0084648E">
      <w:pPr>
        <w:rPr>
          <w:lang w:val="de-AT"/>
        </w:rPr>
      </w:pPr>
    </w:p>
    <w:p w:rsidR="002B3629" w:rsidRPr="001E2E5E" w:rsidRDefault="005A47D1" w:rsidP="001E2E5E">
      <w:pPr>
        <w:pStyle w:val="Heading1"/>
        <w:rPr>
          <w:rFonts w:ascii="Times New Roman" w:hAnsi="Times New Roman" w:cs="Times New Roman"/>
        </w:rPr>
      </w:pPr>
      <w:bookmarkStart w:id="3" w:name="_Toc78654917"/>
      <w:r w:rsidRPr="001E2E5E">
        <w:rPr>
          <w:rFonts w:ascii="Times New Roman" w:hAnsi="Times New Roman" w:cs="Times New Roman"/>
        </w:rPr>
        <w:lastRenderedPageBreak/>
        <w:t>Mikro l</w:t>
      </w:r>
      <w:r w:rsidR="002B3629" w:rsidRPr="001E2E5E">
        <w:rPr>
          <w:rFonts w:ascii="Times New Roman" w:hAnsi="Times New Roman" w:cs="Times New Roman"/>
        </w:rPr>
        <w:t>etelice</w:t>
      </w:r>
      <w:bookmarkEnd w:id="3"/>
    </w:p>
    <w:p w:rsidR="002B3629" w:rsidRPr="001E2E5E" w:rsidRDefault="0075039C" w:rsidP="001E2E5E">
      <w:pPr>
        <w:pStyle w:val="Heading1"/>
        <w:rPr>
          <w:rFonts w:ascii="Times New Roman" w:hAnsi="Times New Roman" w:cs="Times New Roman"/>
        </w:rPr>
      </w:pPr>
      <w:bookmarkStart w:id="4" w:name="_Toc78654918"/>
      <w:r w:rsidRPr="001E2E5E">
        <w:rPr>
          <w:rFonts w:ascii="Times New Roman" w:hAnsi="Times New Roman" w:cs="Times New Roman"/>
        </w:rPr>
        <w:lastRenderedPageBreak/>
        <w:t>Analiza letenja</w:t>
      </w:r>
      <w:bookmarkEnd w:id="4"/>
      <w:r w:rsidR="00E1098C">
        <w:rPr>
          <w:rFonts w:ascii="Times New Roman" w:hAnsi="Times New Roman" w:cs="Times New Roman"/>
        </w:rPr>
        <w:t xml:space="preserve"> </w:t>
      </w:r>
    </w:p>
    <w:p w:rsidR="00202ED7" w:rsidRPr="001E2E5E" w:rsidRDefault="008865ED" w:rsidP="001E2E5E">
      <w:pPr>
        <w:ind w:firstLine="0"/>
      </w:pPr>
      <w:r w:rsidRPr="001E2E5E">
        <w:rPr>
          <w:noProof/>
        </w:rPr>
        <mc:AlternateContent>
          <mc:Choice Requires="wps">
            <w:drawing>
              <wp:anchor distT="45720" distB="45720" distL="114300" distR="114300" simplePos="0" relativeHeight="251661312" behindDoc="0" locked="0" layoutInCell="1" allowOverlap="1" wp14:anchorId="10B8CF76" wp14:editId="1CFBA12F">
                <wp:simplePos x="0" y="0"/>
                <wp:positionH relativeFrom="column">
                  <wp:posOffset>-269240</wp:posOffset>
                </wp:positionH>
                <wp:positionV relativeFrom="paragraph">
                  <wp:posOffset>6427884</wp:posOffset>
                </wp:positionV>
                <wp:extent cx="6102350" cy="192405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924050"/>
                        </a:xfrm>
                        <a:prstGeom prst="rect">
                          <a:avLst/>
                        </a:prstGeom>
                        <a:solidFill>
                          <a:srgbClr val="FFFFFF"/>
                        </a:solidFill>
                        <a:ln w="9525">
                          <a:noFill/>
                          <a:miter lim="800000"/>
                          <a:headEnd/>
                          <a:tailEnd/>
                        </a:ln>
                      </wps:spPr>
                      <wps:txbx>
                        <w:txbxContent>
                          <w:p w:rsidR="001B4D25" w:rsidRPr="00202ED7" w:rsidRDefault="001B4D25" w:rsidP="001E2E5E">
                            <w:pPr>
                              <w:ind w:firstLine="0"/>
                              <w:rPr>
                                <w:rFonts w:cs="Tahoma"/>
                                <w:lang w:val="sr-Latn-ME"/>
                              </w:rPr>
                            </w:pPr>
                            <w:r>
                              <w:rPr>
                                <w:rFonts w:cs="Tahoma"/>
                                <w:lang w:val="sr-Latn-ME"/>
                              </w:rPr>
                              <w:t>Dipteri su česta vrsta u svim većini zemaljskih biosfera i do sada je otkriveno oko više od 150 000 vrsta. Smatra se da su pored pčela najbitniji insketi koji pomažu razmonžavanje biljaka oprašivanjem. Pripadaju supergrupi Endopterigota, tj insekata koje u svom životnom ciklusu imaju radikalne morfološke promene, što se može primetiti kada se porede larve i odrasle jedinke. Interesantna razlika kod diptara u odnosu da druge leteće vrste je to da su za let razvile specifične dodatke , umesto da krila budu nakačena na već postojeće ruke kao kod ostalih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B8CF76" id="_x0000_t202" coordsize="21600,21600" o:spt="202" path="m,l,21600r21600,l21600,xe">
                <v:stroke joinstyle="miter"/>
                <v:path gradientshapeok="t" o:connecttype="rect"/>
              </v:shapetype>
              <v:shape id="Text Box 2" o:spid="_x0000_s1026" type="#_x0000_t202" style="position:absolute;left:0;text-align:left;margin-left:-21.2pt;margin-top:506.15pt;width:480.5pt;height:15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" stroked="f">
                <v:textbox>
                  <w:txbxContent>
                    <w:p w:rsidR="001B4D25" w:rsidRPr="00202ED7" w:rsidRDefault="001B4D25" w:rsidP="001E2E5E">
                      <w:pPr>
                        <w:ind w:firstLine="0"/>
                        <w:rPr>
                          <w:rFonts w:cs="Tahoma"/>
                          <w:lang w:val="sr-Latn-ME"/>
                        </w:rPr>
                      </w:pPr>
                      <w:r>
                        <w:rPr>
                          <w:rFonts w:cs="Tahoma"/>
                          <w:lang w:val="sr-Latn-ME"/>
                        </w:rPr>
                        <w:t>Dipteri su česta vrsta u svim većini zemaljskih biosfera i do sada je otkriveno oko više od 150 000 vrsta. Smatra se da su pored pčela najbitniji insketi koji pomažu razmonžavanje biljaka oprašivanjem. Pripadaju supergrupi Endopterigota, tj insekata koje u svom životnom ciklusu imaju radikalne morfološke promene, što se može primetiti kada se porede larve i odrasle jedinke. Interesantna razlika kod diptara u odnosu da druge leteće vrste je to da su za let razvile specifične dodatke , umesto da krila budu nakačena na već postojeće ruke kao kod ostalih</w:t>
                      </w:r>
                    </w:p>
                  </w:txbxContent>
                </v:textbox>
                <w10:wrap type="square"/>
              </v:shape>
            </w:pict>
          </mc:Fallback>
        </mc:AlternateContent>
      </w:r>
      <w:r w:rsidR="002531C6" w:rsidRPr="001E2E5E">
        <w:rPr>
          <w:noProof/>
        </w:rPr>
        <mc:AlternateContent>
          <mc:Choice Requires="wps">
            <w:drawing>
              <wp:anchor distT="45720" distB="45720" distL="114300" distR="114300" simplePos="0" relativeHeight="251659264" behindDoc="0" locked="0" layoutInCell="1" allowOverlap="1">
                <wp:simplePos x="0" y="0"/>
                <wp:positionH relativeFrom="column">
                  <wp:posOffset>-269461</wp:posOffset>
                </wp:positionH>
                <wp:positionV relativeFrom="paragraph">
                  <wp:posOffset>368770</wp:posOffset>
                </wp:positionV>
                <wp:extent cx="6102350" cy="14947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494790"/>
                        </a:xfrm>
                        <a:prstGeom prst="rect">
                          <a:avLst/>
                        </a:prstGeom>
                        <a:solidFill>
                          <a:srgbClr val="FFFFFF"/>
                        </a:solidFill>
                        <a:ln w="9525">
                          <a:noFill/>
                          <a:miter lim="800000"/>
                          <a:headEnd/>
                          <a:tailEnd/>
                        </a:ln>
                      </wps:spPr>
                      <wps:txbx>
                        <w:txbxContent>
                          <w:p w:rsidR="001B4D25" w:rsidRPr="002531C6" w:rsidRDefault="001B4D25" w:rsidP="001E2E5E">
                            <w:pPr>
                              <w:rPr>
                                <w:rFonts w:cs="Tahoma"/>
                                <w:szCs w:val="24"/>
                                <w:lang w:val="sr-Latn-ME"/>
                              </w:rPr>
                            </w:pPr>
                            <w:r w:rsidRPr="002531C6">
                              <w:rPr>
                                <w:rFonts w:cs="Tahoma"/>
                                <w:szCs w:val="24"/>
                                <w:lang w:val="sr-Latn-ME"/>
                              </w:rPr>
                              <w:t>Let je evoluirao tačno četri puta u nama vidljivoj istoriji.života.Kod pterosaura, ptica, letećih miševa i insekata. Svaki put kada je evoluirao proizveo je veliki spektar raznih vrsta. Let je jako koristan i jeftin vid kretanja koji omogućava vrstama koje ga imaju da razvijaju jedinstvene niše u načinu nalaženja hrane, migracije i pronalaženja partenra za reprodukciju. U ovom radu se fokusiramo na insekte iz roda Diptera ( dvokrilci</w:t>
                            </w:r>
                            <w:r>
                              <w:rPr>
                                <w:rFonts w:cs="Tahoma"/>
                                <w:szCs w:val="24"/>
                                <w:lang w:val="sr-Latn-ME"/>
                              </w:rPr>
                              <w:t>, muve</w:t>
                            </w:r>
                            <w:r w:rsidRPr="002531C6">
                              <w:rPr>
                                <w:rFonts w:cs="Tahoma"/>
                                <w:szCs w:val="24"/>
                                <w:lang w:val="sr-Latn-M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1.2pt;margin-top:29.05pt;width:480.5pt;height:11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" stroked="f">
                <v:textbox>
                  <w:txbxContent>
                    <w:p w:rsidR="001B4D25" w:rsidRPr="002531C6" w:rsidRDefault="001B4D25" w:rsidP="001E2E5E">
                      <w:pPr>
                        <w:rPr>
                          <w:rFonts w:cs="Tahoma"/>
                          <w:szCs w:val="24"/>
                          <w:lang w:val="sr-Latn-ME"/>
                        </w:rPr>
                      </w:pPr>
                      <w:r w:rsidRPr="002531C6">
                        <w:rPr>
                          <w:rFonts w:cs="Tahoma"/>
                          <w:szCs w:val="24"/>
                          <w:lang w:val="sr-Latn-ME"/>
                        </w:rPr>
                        <w:t>Let je evoluirao tačno četri puta u nama vidljivoj istoriji.života.Kod pterosaura, ptica, letećih miševa i insekata. Svaki put kada je evoluirao proizveo je veliki spektar raznih vrsta. Let je jako koristan i jeftin vid kretanja koji omogućava vrstama koje ga imaju da razvijaju jedinstvene niše u načinu nalaženja hrane, migracije i pronalaženja partenra za reprodukciju. U ovom radu se fokusiramo na insekte iz roda Diptera ( dvokrilci</w:t>
                      </w:r>
                      <w:r>
                        <w:rPr>
                          <w:rFonts w:cs="Tahoma"/>
                          <w:szCs w:val="24"/>
                          <w:lang w:val="sr-Latn-ME"/>
                        </w:rPr>
                        <w:t>, muve</w:t>
                      </w:r>
                      <w:r w:rsidRPr="002531C6">
                        <w:rPr>
                          <w:rFonts w:cs="Tahoma"/>
                          <w:szCs w:val="24"/>
                          <w:lang w:val="sr-Latn-ME"/>
                        </w:rPr>
                        <w:t xml:space="preserve"> ).</w:t>
                      </w:r>
                    </w:p>
                  </w:txbxContent>
                </v:textbox>
                <w10:wrap type="square"/>
              </v:shape>
            </w:pict>
          </mc:Fallback>
        </mc:AlternateConten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02ED7" w:rsidRPr="002D6D5B" w:rsidTr="008865ED">
        <w:tc>
          <w:tcPr>
            <w:tcW w:w="9345" w:type="dxa"/>
          </w:tcPr>
          <w:p w:rsidR="001B4B57" w:rsidRPr="001E2E5E" w:rsidRDefault="002531C6" w:rsidP="001E2E5E">
            <w:pPr>
              <w:keepNext/>
              <w:ind w:firstLine="0"/>
              <w:jc w:val="center"/>
            </w:pPr>
            <w:r w:rsidRPr="001E2E5E">
              <w:rPr>
                <w:noProof/>
              </w:rPr>
              <w:drawing>
                <wp:inline distT="0" distB="0" distL="0" distR="0" wp14:anchorId="29FA641B" wp14:editId="05DF2918">
                  <wp:extent cx="5390985" cy="3787232"/>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386" cy="3793134"/>
                          </a:xfrm>
                          <a:prstGeom prst="rect">
                            <a:avLst/>
                          </a:prstGeom>
                        </pic:spPr>
                      </pic:pic>
                    </a:graphicData>
                  </a:graphic>
                </wp:inline>
              </w:drawing>
            </w:r>
          </w:p>
          <w:p w:rsidR="00202ED7" w:rsidRPr="001E2E5E" w:rsidRDefault="001B4B57" w:rsidP="001E2E5E">
            <w:pPr>
              <w:pStyle w:val="Caption"/>
              <w:rPr>
                <w:lang w:val="de-AT"/>
              </w:rPr>
            </w:pPr>
            <w:bookmarkStart w:id="5" w:name="_Toc78654989"/>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w:t>
            </w:r>
            <w:r w:rsidR="005941A7">
              <w:rPr>
                <w:lang w:val="de-AT"/>
              </w:rPr>
              <w:fldChar w:fldCharType="end"/>
            </w:r>
            <w:r w:rsidR="00B71898">
              <w:rPr>
                <w:lang w:val="de-AT"/>
              </w:rPr>
              <w:t xml:space="preserve"> </w:t>
            </w:r>
            <w:r w:rsidR="00A855D5" w:rsidRPr="001E2E5E">
              <w:rPr>
                <w:lang w:val="de-AT"/>
              </w:rPr>
              <w:t>Vrste koje su evoluirale letenje</w:t>
            </w:r>
            <w:bookmarkEnd w:id="5"/>
            <w:r w:rsidR="002D6D5B">
              <w:rPr>
                <w:lang w:val="de-AT"/>
              </w:rPr>
              <w:t xml:space="preserve">  (google.com//images )</w:t>
            </w:r>
          </w:p>
        </w:tc>
      </w:tr>
    </w:tbl>
    <w:p w:rsidR="00202ED7" w:rsidRPr="001E2E5E" w:rsidRDefault="00202ED7" w:rsidP="001E2E5E">
      <w:pPr>
        <w:ind w:firstLine="0"/>
        <w:rPr>
          <w:lang w:val="de-AT"/>
        </w:rPr>
      </w:pPr>
    </w:p>
    <w:p w:rsidR="00927956" w:rsidRPr="001E2E5E" w:rsidRDefault="00927956" w:rsidP="001E2E5E">
      <w:pPr>
        <w:ind w:firstLine="0"/>
        <w:rPr>
          <w:lang w:val="de-AT"/>
        </w:rPr>
      </w:pPr>
    </w:p>
    <w:p w:rsidR="00927956" w:rsidRPr="001E2E5E" w:rsidRDefault="007C0BC2" w:rsidP="001E2E5E">
      <w:pPr>
        <w:pStyle w:val="Heading2"/>
        <w:rPr>
          <w:rFonts w:ascii="Times New Roman" w:hAnsi="Times New Roman"/>
        </w:rPr>
      </w:pPr>
      <w:bookmarkStart w:id="6" w:name="_Toc78654919"/>
      <w:r w:rsidRPr="001E2E5E">
        <w:rPr>
          <w:rFonts w:ascii="Times New Roman" w:hAnsi="Times New Roman"/>
          <w:noProof/>
        </w:rPr>
        <w:lastRenderedPageBreak/>
        <mc:AlternateContent>
          <mc:Choice Requires="wps">
            <w:drawing>
              <wp:anchor distT="45720" distB="45720" distL="114300" distR="114300" simplePos="0" relativeHeight="251663360" behindDoc="0" locked="0" layoutInCell="1" allowOverlap="1" wp14:anchorId="20E0581B" wp14:editId="59A0B616">
                <wp:simplePos x="0" y="0"/>
                <wp:positionH relativeFrom="column">
                  <wp:posOffset>-70485</wp:posOffset>
                </wp:positionH>
                <wp:positionV relativeFrom="paragraph">
                  <wp:posOffset>586740</wp:posOffset>
                </wp:positionV>
                <wp:extent cx="6102350" cy="1988185"/>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988185"/>
                        </a:xfrm>
                        <a:prstGeom prst="rect">
                          <a:avLst/>
                        </a:prstGeom>
                        <a:solidFill>
                          <a:srgbClr val="FFFFFF"/>
                        </a:solidFill>
                        <a:ln w="9525">
                          <a:noFill/>
                          <a:miter lim="800000"/>
                          <a:headEnd/>
                          <a:tailEnd/>
                        </a:ln>
                      </wps:spPr>
                      <wps:txbx>
                        <w:txbxContent>
                          <w:p w:rsidR="001B4D25" w:rsidRDefault="001B4D25" w:rsidP="001E2E5E">
                            <w:pPr>
                              <w:ind w:firstLine="0"/>
                              <w:rPr>
                                <w:rFonts w:cs="Tahoma"/>
                                <w:lang w:val="sr-Latn-ME"/>
                              </w:rPr>
                            </w:pPr>
                            <w:r>
                              <w:rPr>
                                <w:rFonts w:cs="Tahoma"/>
                                <w:lang w:val="sr-Latn-ME"/>
                              </w:rPr>
                              <w:t>Telo diptere se deli na glavu, toraks i abdomen. Na glavi se nalaze oči, antena i  usta za hranjenje.Na toraksu su krila, halteri i noge. Abdomen nosi organe za varenje i reprodukciju.</w:t>
                            </w:r>
                          </w:p>
                          <w:p w:rsidR="001B4D25" w:rsidRPr="00202ED7" w:rsidRDefault="001B4D25" w:rsidP="001E2E5E">
                            <w:pPr>
                              <w:ind w:firstLine="0"/>
                              <w:rPr>
                                <w:rFonts w:cs="Tahoma"/>
                                <w:lang w:val="sr-Latn-ME"/>
                              </w:rPr>
                            </w:pPr>
                            <w:r>
                              <w:rPr>
                                <w:rFonts w:cs="Tahoma"/>
                                <w:lang w:val="sr-Latn-ME"/>
                              </w:rPr>
                              <w:t>Diptare imaju specijalizovane organe zvane halteri ili balanseri, koji služe kao ugrađeni giroskopi kojima one mere svoju poziciju i orijentaciju u prostoru. One osciluju velikom frekvencijom zajedno sa krilima, skupljaju informacije i šalju direktno mišićima koji kontrolišu krila. Jedinke kojima je ovaj organ odstranjen ne mogu da lete. Ovaj sistem im je omogućio da budu jedni on najboljiš letača u životninjskom carstvu.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581B" id="_x0000_s1028" type="#_x0000_t202" style="position:absolute;left:0;text-align:left;margin-left:-5.55pt;margin-top:46.2pt;width:480.5pt;height:156.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" stroked="f">
                <v:textbox>
                  <w:txbxContent>
                    <w:p w:rsidR="001B4D25" w:rsidRDefault="001B4D25" w:rsidP="001E2E5E">
                      <w:pPr>
                        <w:ind w:firstLine="0"/>
                        <w:rPr>
                          <w:rFonts w:cs="Tahoma"/>
                          <w:lang w:val="sr-Latn-ME"/>
                        </w:rPr>
                      </w:pPr>
                      <w:r>
                        <w:rPr>
                          <w:rFonts w:cs="Tahoma"/>
                          <w:lang w:val="sr-Latn-ME"/>
                        </w:rPr>
                        <w:t>Telo diptere se deli na glavu, toraks i abdomen. Na glavi se nalaze oči, antena i  usta za hranjenje.Na toraksu su krila, halteri i noge. Abdomen nosi organe za varenje i reprodukciju.</w:t>
                      </w:r>
                    </w:p>
                    <w:p w:rsidR="001B4D25" w:rsidRPr="00202ED7" w:rsidRDefault="001B4D25" w:rsidP="001E2E5E">
                      <w:pPr>
                        <w:ind w:firstLine="0"/>
                        <w:rPr>
                          <w:rFonts w:cs="Tahoma"/>
                          <w:lang w:val="sr-Latn-ME"/>
                        </w:rPr>
                      </w:pPr>
                      <w:r>
                        <w:rPr>
                          <w:rFonts w:cs="Tahoma"/>
                          <w:lang w:val="sr-Latn-ME"/>
                        </w:rPr>
                        <w:t>Diptare imaju specijalizovane organe zvane halteri ili balanseri, koji služe kao ugrađeni giroskopi kojima one mere svoju poziciju i orijentaciju u prostoru. One osciluju velikom frekvencijom zajedno sa krilima, skupljaju informacije i šalju direktno mišićima koji kontrolišu krila. Jedinke kojima je ovaj organ odstranjen ne mogu da lete. Ovaj sistem im je omogućio da budu jedni on najboljiš letača u životninjskom carstvu.</w:t>
                      </w:r>
                    </w:p>
                  </w:txbxContent>
                </v:textbox>
                <w10:wrap type="square"/>
              </v:shape>
            </w:pict>
          </mc:Fallback>
        </mc:AlternateContent>
      </w:r>
      <w:r w:rsidR="00927956" w:rsidRPr="001E2E5E">
        <w:rPr>
          <w:rFonts w:ascii="Times New Roman" w:hAnsi="Times New Roman"/>
        </w:rPr>
        <w:t>Anatomija diptera (kućna muva)</w:t>
      </w:r>
      <w:bookmarkEnd w:id="6"/>
    </w:p>
    <w:tbl>
      <w:tblPr>
        <w:tblStyle w:val="TableGrid"/>
        <w:tblpPr w:leftFromText="180" w:rightFromText="180" w:vertAnchor="text" w:horzAnchor="margin" w:tblpY="46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8865ED" w:rsidRPr="001E2E5E" w:rsidTr="00525AA6">
        <w:tc>
          <w:tcPr>
            <w:tcW w:w="9345" w:type="dxa"/>
          </w:tcPr>
          <w:p w:rsidR="001B4B57" w:rsidRPr="001E2E5E" w:rsidRDefault="001B4B57" w:rsidP="001E2E5E">
            <w:pPr>
              <w:keepNext/>
              <w:ind w:firstLine="0"/>
              <w:jc w:val="center"/>
              <w:rPr>
                <w:lang w:val="de-AT"/>
              </w:rPr>
            </w:pPr>
            <w:r w:rsidRPr="001E2E5E">
              <w:rPr>
                <w:b/>
                <w:noProof/>
                <w:sz w:val="28"/>
                <w:bdr w:val="single" w:sz="4" w:space="0" w:color="auto"/>
              </w:rPr>
              <w:drawing>
                <wp:anchor distT="0" distB="0" distL="114300" distR="114300" simplePos="0" relativeHeight="251666432" behindDoc="1" locked="0" layoutInCell="1" allowOverlap="1">
                  <wp:simplePos x="0" y="0"/>
                  <wp:positionH relativeFrom="column">
                    <wp:posOffset>3529311</wp:posOffset>
                  </wp:positionH>
                  <wp:positionV relativeFrom="paragraph">
                    <wp:posOffset>57</wp:posOffset>
                  </wp:positionV>
                  <wp:extent cx="2343150" cy="1955165"/>
                  <wp:effectExtent l="0" t="0" r="0" b="6985"/>
                  <wp:wrapTight wrapText="bothSides">
                    <wp:wrapPolygon edited="0">
                      <wp:start x="0" y="0"/>
                      <wp:lineTo x="0" y="21467"/>
                      <wp:lineTo x="21424" y="21467"/>
                      <wp:lineTo x="2142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43150" cy="1955165"/>
                          </a:xfrm>
                          <a:prstGeom prst="rect">
                            <a:avLst/>
                          </a:prstGeom>
                        </pic:spPr>
                      </pic:pic>
                    </a:graphicData>
                  </a:graphic>
                </wp:anchor>
              </w:drawing>
            </w:r>
            <w:r w:rsidR="009C3A45" w:rsidRPr="001E2E5E">
              <w:rPr>
                <w:noProof/>
              </w:rPr>
              <w:drawing>
                <wp:inline distT="0" distB="0" distL="0" distR="0" wp14:anchorId="5F6E9E25" wp14:editId="71EF7E91">
                  <wp:extent cx="3169868" cy="19519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3432" cy="1984923"/>
                          </a:xfrm>
                          <a:prstGeom prst="rect">
                            <a:avLst/>
                          </a:prstGeom>
                        </pic:spPr>
                      </pic:pic>
                    </a:graphicData>
                  </a:graphic>
                </wp:inline>
              </w:drawing>
            </w:r>
          </w:p>
          <w:p w:rsidR="008865ED" w:rsidRPr="001E2E5E" w:rsidRDefault="001B4B57" w:rsidP="001E2E5E">
            <w:pPr>
              <w:pStyle w:val="Caption"/>
            </w:pPr>
            <w:bookmarkStart w:id="7" w:name="_Toc78654990"/>
            <w:r w:rsidRPr="001E2E5E">
              <w:t xml:space="preserve">Slika </w:t>
            </w:r>
            <w:fldSimple w:instr=" STYLEREF 1 \s ">
              <w:r w:rsidR="005941A7">
                <w:rPr>
                  <w:noProof/>
                </w:rPr>
                <w:t>4</w:t>
              </w:r>
            </w:fldSimple>
            <w:r w:rsidR="005941A7">
              <w:t>.</w:t>
            </w:r>
            <w:fldSimple w:instr=" SEQ Slika \* ARABIC \s 1 ">
              <w:r w:rsidR="005941A7">
                <w:rPr>
                  <w:noProof/>
                </w:rPr>
                <w:t>2</w:t>
              </w:r>
            </w:fldSimple>
            <w:r w:rsidR="009C3A45" w:rsidRPr="001E2E5E">
              <w:rPr>
                <w:noProof/>
              </w:rPr>
              <mc:AlternateContent>
                <mc:Choice Requires="wps">
                  <w:drawing>
                    <wp:anchor distT="45720" distB="45720" distL="114300" distR="114300" simplePos="0" relativeHeight="251665408" behindDoc="0" locked="0" layoutInCell="1" allowOverlap="1" wp14:anchorId="7A35679C" wp14:editId="6DD4B7F1">
                      <wp:simplePos x="0" y="0"/>
                      <wp:positionH relativeFrom="column">
                        <wp:posOffset>-68580</wp:posOffset>
                      </wp:positionH>
                      <wp:positionV relativeFrom="paragraph">
                        <wp:posOffset>577850</wp:posOffset>
                      </wp:positionV>
                      <wp:extent cx="6102350" cy="276669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2766695"/>
                              </a:xfrm>
                              <a:prstGeom prst="rect">
                                <a:avLst/>
                              </a:prstGeom>
                              <a:solidFill>
                                <a:srgbClr val="FFFFFF"/>
                              </a:solidFill>
                              <a:ln w="9525">
                                <a:noFill/>
                                <a:miter lim="800000"/>
                                <a:headEnd/>
                                <a:tailEnd/>
                              </a:ln>
                            </wps:spPr>
                            <wps:txbx>
                              <w:txbxContent>
                                <w:p w:rsidR="001B4D25" w:rsidRDefault="001B4D25" w:rsidP="001E2E5E">
                                  <w:pPr>
                                    <w:ind w:firstLine="0"/>
                                    <w:rPr>
                                      <w:rFonts w:cs="Tahoma"/>
                                      <w:lang w:val="sr-Latn-ME"/>
                                    </w:rPr>
                                  </w:pPr>
                                  <w:r>
                                    <w:rPr>
                                      <w:rFonts w:cs="Tahoma"/>
                                      <w:lang w:val="sr-Latn-ME"/>
                                    </w:rPr>
                                    <w:t>Glava muve je opremljena sa dva velika kompozitna oka, koje imaju različite podele na ćelije oka zavino od vrste do vrste. Poseduju još dva očna organa na vrhu glave ali dosada nije ustanovljeno za šta se koriste. Pored očiju na glavi se nalazi i par antena kojima muva detektuje miris i ukus. Usta su specijalizovana za penetraciju i sisanje</w:t>
                                  </w:r>
                                </w:p>
                                <w:p w:rsidR="001B4D25" w:rsidRDefault="001B4D25" w:rsidP="001E2E5E">
                                  <w:pPr>
                                    <w:ind w:firstLine="0"/>
                                    <w:rPr>
                                      <w:rFonts w:cs="Tahoma"/>
                                      <w:lang w:val="sr-Latn-ME"/>
                                    </w:rPr>
                                  </w:pPr>
                                  <w:r>
                                    <w:rPr>
                                      <w:rFonts w:cs="Tahoma"/>
                                      <w:lang w:val="sr-Latn-ME"/>
                                    </w:rPr>
                                    <w:t>Diptare poseduju jedan par krila i jedan par haltera sa obe strane toraksa, koje imaju specijalizovane mišiće i nervni sistem što im omogućuje da budu veoma okretni tokom leta.</w:t>
                                  </w:r>
                                </w:p>
                                <w:p w:rsidR="001B4D25" w:rsidRDefault="001B4D25" w:rsidP="001E2E5E">
                                  <w:pPr>
                                    <w:ind w:firstLine="0"/>
                                    <w:rPr>
                                      <w:rFonts w:cs="Tahoma"/>
                                      <w:lang w:val="sr-Latn-ME"/>
                                    </w:rPr>
                                  </w:pPr>
                                  <w:r>
                                    <w:rPr>
                                      <w:rFonts w:cs="Tahoma"/>
                                      <w:lang w:val="sr-Latn-ME"/>
                                    </w:rPr>
                                    <w:t>Za kretanje po krutim površinama muve koriste tri para segmetnisanih nogu. Abdomen je segmentisan različito zavisno od vrste. Uglavnom je podeljen na 8-10 segmenata, gde zadnja dva služe za reprodukciju, a ostatak je sistem za varenje.</w:t>
                                  </w:r>
                                </w:p>
                                <w:p w:rsidR="001B4D25" w:rsidRPr="00202ED7" w:rsidRDefault="001B4D25" w:rsidP="001E2E5E">
                                  <w:pPr>
                                    <w:ind w:firstLine="0"/>
                                    <w:rPr>
                                      <w:rFonts w:cs="Tahoma"/>
                                      <w:lang w:val="sr-Latn-M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5679C" id="_x0000_s1029" type="#_x0000_t202" style="position:absolute;left:0;text-align:left;margin-left:-5.4pt;margin-top:45.5pt;width:480.5pt;height:217.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" stroked="f">
                      <v:textbox>
                        <w:txbxContent>
                          <w:p w:rsidR="001B4D25" w:rsidRDefault="001B4D25" w:rsidP="001E2E5E">
                            <w:pPr>
                              <w:ind w:firstLine="0"/>
                              <w:rPr>
                                <w:rFonts w:cs="Tahoma"/>
                                <w:lang w:val="sr-Latn-ME"/>
                              </w:rPr>
                            </w:pPr>
                            <w:r>
                              <w:rPr>
                                <w:rFonts w:cs="Tahoma"/>
                                <w:lang w:val="sr-Latn-ME"/>
                              </w:rPr>
                              <w:t>Glava muve je opremljena sa dva velika kompozitna oka, koje imaju različite podele na ćelije oka zavino od vrste do vrste. Poseduju još dva očna organa na vrhu glave ali dosada nije ustanovljeno za šta se koriste. Pored očiju na glavi se nalazi i par antena kojima muva detektuje miris i ukus. Usta su specijalizovana za penetraciju i sisanje</w:t>
                            </w:r>
                          </w:p>
                          <w:p w:rsidR="001B4D25" w:rsidRDefault="001B4D25" w:rsidP="001E2E5E">
                            <w:pPr>
                              <w:ind w:firstLine="0"/>
                              <w:rPr>
                                <w:rFonts w:cs="Tahoma"/>
                                <w:lang w:val="sr-Latn-ME"/>
                              </w:rPr>
                            </w:pPr>
                            <w:r>
                              <w:rPr>
                                <w:rFonts w:cs="Tahoma"/>
                                <w:lang w:val="sr-Latn-ME"/>
                              </w:rPr>
                              <w:t>Diptare poseduju jedan par krila i jedan par haltera sa obe strane toraksa, koje imaju specijalizovane mišiće i nervni sistem što im omogućuje da budu veoma okretni tokom leta.</w:t>
                            </w:r>
                          </w:p>
                          <w:p w:rsidR="001B4D25" w:rsidRDefault="001B4D25" w:rsidP="001E2E5E">
                            <w:pPr>
                              <w:ind w:firstLine="0"/>
                              <w:rPr>
                                <w:rFonts w:cs="Tahoma"/>
                                <w:lang w:val="sr-Latn-ME"/>
                              </w:rPr>
                            </w:pPr>
                            <w:r>
                              <w:rPr>
                                <w:rFonts w:cs="Tahoma"/>
                                <w:lang w:val="sr-Latn-ME"/>
                              </w:rPr>
                              <w:t>Za kretanje po krutim površinama muve koriste tri para segmetnisanih nogu. Abdomen je segmentisan različito zavisno od vrste. Uglavnom je podeljen na 8-10 segmenata, gde zadnja dva služe za reprodukciju, a ostatak je sistem za varenje.</w:t>
                            </w:r>
                          </w:p>
                          <w:p w:rsidR="001B4D25" w:rsidRPr="00202ED7" w:rsidRDefault="001B4D25" w:rsidP="001E2E5E">
                            <w:pPr>
                              <w:ind w:firstLine="0"/>
                              <w:rPr>
                                <w:rFonts w:cs="Tahoma"/>
                                <w:lang w:val="sr-Latn-ME"/>
                              </w:rPr>
                            </w:pPr>
                          </w:p>
                        </w:txbxContent>
                      </v:textbox>
                      <w10:wrap type="square"/>
                    </v:shape>
                  </w:pict>
                </mc:Fallback>
              </mc:AlternateContent>
            </w:r>
            <w:r w:rsidRPr="001E2E5E">
              <w:t xml:space="preserve"> </w:t>
            </w:r>
            <w:r w:rsidR="00A855D5" w:rsidRPr="001E2E5E">
              <w:t>Anatomija muve</w:t>
            </w:r>
            <w:r w:rsidR="009C3A45" w:rsidRPr="001E2E5E">
              <w:t xml:space="preserve"> (CeCe i</w:t>
            </w:r>
            <w:r w:rsidR="00A855D5" w:rsidRPr="001E2E5E">
              <w:t xml:space="preserve"> obična kućna)</w:t>
            </w:r>
            <w:bookmarkEnd w:id="7"/>
          </w:p>
        </w:tc>
      </w:tr>
    </w:tbl>
    <w:p w:rsidR="00927956" w:rsidRPr="001E2E5E" w:rsidRDefault="00927956" w:rsidP="001E2E5E">
      <w:pPr>
        <w:pStyle w:val="Heading2"/>
        <w:rPr>
          <w:rFonts w:ascii="Times New Roman" w:hAnsi="Times New Roman"/>
        </w:rPr>
      </w:pPr>
      <w:bookmarkStart w:id="8" w:name="_Ref77620813"/>
      <w:bookmarkStart w:id="9" w:name="_Toc78654920"/>
      <w:r w:rsidRPr="001E2E5E">
        <w:rPr>
          <w:rFonts w:ascii="Times New Roman" w:hAnsi="Times New Roman"/>
        </w:rPr>
        <w:lastRenderedPageBreak/>
        <w:t>Mehanizam leta</w:t>
      </w:r>
      <w:bookmarkEnd w:id="8"/>
      <w:bookmarkEnd w:id="9"/>
    </w:p>
    <w:p w:rsidR="00871A91" w:rsidRPr="001E2E5E" w:rsidRDefault="00871A91" w:rsidP="001E2E5E">
      <w:pPr>
        <w:pStyle w:val="Heading3"/>
        <w:rPr>
          <w:rFonts w:ascii="Times New Roman" w:hAnsi="Times New Roman" w:cs="Times New Roman"/>
        </w:rPr>
      </w:pPr>
      <w:bookmarkStart w:id="10" w:name="_Toc78654921"/>
      <w:r w:rsidRPr="001E2E5E">
        <w:rPr>
          <w:rFonts w:ascii="Times New Roman" w:hAnsi="Times New Roman" w:cs="Times New Roman"/>
        </w:rPr>
        <w:t>Rana ispitivanja</w:t>
      </w:r>
      <w:bookmarkEnd w:id="10"/>
    </w:p>
    <w:p w:rsidR="00A835BE" w:rsidRPr="001E2E5E" w:rsidRDefault="00A835BE" w:rsidP="001E2E5E">
      <w:pPr>
        <w:ind w:firstLine="0"/>
        <w:rPr>
          <w:lang w:val="de-DE"/>
        </w:rPr>
      </w:pPr>
      <w:r w:rsidRPr="001E2E5E">
        <w:rPr>
          <w:lang w:val="de-DE"/>
        </w:rPr>
        <w:t>Da bi bilo koji objekat mogao da leti potrebne su da se reše  tri ključne stvari. Način na koji će proizvesti dovoljnu podizajnu silu, sistem koji će ga održati u vazduhu i mehanizam kojim će kontrolisati kretanje dok leti. Prvo će se posmatrati kako se generišu sile koje muvama omogućuju let.</w:t>
      </w:r>
      <w:r w:rsidR="00A855D5" w:rsidRPr="001E2E5E">
        <w:rPr>
          <w:lang w:val="de-DE"/>
        </w:rPr>
        <w:t xml:space="preserve"> Ako se posmatra popre</w:t>
      </w:r>
      <w:r w:rsidR="00A855D5" w:rsidRPr="001E2E5E">
        <w:rPr>
          <w:lang w:val="sr-Latn-ME"/>
        </w:rPr>
        <w:t xml:space="preserve">čni presek krila </w:t>
      </w:r>
      <w:r w:rsidR="009C3A45" w:rsidRPr="001E2E5E">
        <w:rPr>
          <w:lang w:val="sr-Latn-ME"/>
        </w:rPr>
        <w:t xml:space="preserve"> </w:t>
      </w:r>
      <w:r w:rsidR="009C3A45" w:rsidRPr="001E2E5E">
        <w:rPr>
          <w:b/>
          <w:lang w:val="sr-Latn-ME"/>
        </w:rPr>
        <w:t>S</w:t>
      </w:r>
      <w:r w:rsidR="009C3A45" w:rsidRPr="001E2E5E">
        <w:rPr>
          <w:lang w:val="sr-Latn-ME"/>
        </w:rPr>
        <w:t xml:space="preserve"> </w:t>
      </w:r>
      <w:r w:rsidR="00A855D5" w:rsidRPr="001E2E5E">
        <w:rPr>
          <w:lang w:val="sr-Latn-ME"/>
        </w:rPr>
        <w:t xml:space="preserve">može se uočiti da krilo napada vazduh (fluid) pod nekim uglom </w:t>
      </w:r>
      <w:r w:rsidR="00A855D5" w:rsidRPr="001E2E5E">
        <w:rPr>
          <w:position w:val="-6"/>
        </w:rPr>
        <w:object w:dxaOrig="240" w:dyaOrig="220">
          <v:shape id="_x0000_i1031" type="#_x0000_t75" style="width:11.9pt;height:10.2pt" o:ole="">
            <v:imagedata r:id="rId37" o:title=""/>
          </v:shape>
          <o:OLEObject Type="Embed" ProgID="Equation.DSMT4" ShapeID="_x0000_i1031" DrawAspect="Content" ObjectID="_1692281292" r:id="rId38"/>
        </w:object>
      </w:r>
      <w:r w:rsidR="00A855D5" w:rsidRPr="001E2E5E">
        <w:rPr>
          <w:lang w:val="de-DE"/>
        </w:rPr>
        <w:t xml:space="preserve">. Ako se krilo kreće nekom brzinom </w:t>
      </w:r>
      <w:r w:rsidR="00A855D5" w:rsidRPr="001E2E5E">
        <w:rPr>
          <w:b/>
          <w:lang w:val="de-DE"/>
        </w:rPr>
        <w:t>U,</w:t>
      </w:r>
      <w:r w:rsidR="00A855D5" w:rsidRPr="001E2E5E">
        <w:rPr>
          <w:lang w:val="de-DE"/>
        </w:rPr>
        <w:t xml:space="preserve"> može  se zapaziti da krilo generiše silu koja je upravna na površinu krila. Ta sila se dalje može razložiti na dve sile, Uzgon koji je normalan na vektor brzine krila i paralelnu silu koja predstavlja otpor sredine kretanju.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3E60E8" w:rsidRPr="001E2E5E" w:rsidTr="009C3A45">
        <w:tc>
          <w:tcPr>
            <w:tcW w:w="9345" w:type="dxa"/>
          </w:tcPr>
          <w:p w:rsidR="001B4B57" w:rsidRPr="001E2E5E" w:rsidRDefault="00975548" w:rsidP="001E2E5E">
            <w:pPr>
              <w:keepNext/>
              <w:ind w:firstLine="0"/>
              <w:jc w:val="center"/>
            </w:pPr>
            <w:r w:rsidRPr="001E2E5E">
              <w:rPr>
                <w:noProof/>
              </w:rPr>
              <w:drawing>
                <wp:inline distT="0" distB="0" distL="0" distR="0" wp14:anchorId="1554AF1A" wp14:editId="78B68B21">
                  <wp:extent cx="3052910" cy="475778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3483" cy="4774259"/>
                          </a:xfrm>
                          <a:prstGeom prst="rect">
                            <a:avLst/>
                          </a:prstGeom>
                        </pic:spPr>
                      </pic:pic>
                    </a:graphicData>
                  </a:graphic>
                </wp:inline>
              </w:drawing>
            </w:r>
          </w:p>
          <w:p w:rsidR="003E60E8" w:rsidRPr="001E2E5E" w:rsidRDefault="001B4B57" w:rsidP="001E2E5E">
            <w:pPr>
              <w:pStyle w:val="Caption"/>
            </w:pPr>
            <w:bookmarkStart w:id="11" w:name="_Toc78654991"/>
            <w:r w:rsidRPr="001E2E5E">
              <w:t xml:space="preserve">Slika </w:t>
            </w:r>
            <w:fldSimple w:instr=" STYLEREF 1 \s ">
              <w:r w:rsidR="005941A7">
                <w:rPr>
                  <w:noProof/>
                </w:rPr>
                <w:t>4</w:t>
              </w:r>
            </w:fldSimple>
            <w:r w:rsidR="005941A7">
              <w:t>.</w:t>
            </w:r>
            <w:fldSimple w:instr=" SEQ Slika \* ARABIC \s 1 ">
              <w:r w:rsidR="005941A7">
                <w:rPr>
                  <w:noProof/>
                </w:rPr>
                <w:t>3</w:t>
              </w:r>
            </w:fldSimple>
            <w:r w:rsidR="009C3A45" w:rsidRPr="001E2E5E">
              <w:rPr>
                <w:noProof/>
              </w:rPr>
              <mc:AlternateContent>
                <mc:Choice Requires="wps">
                  <w:drawing>
                    <wp:anchor distT="45720" distB="45720" distL="114300" distR="114300" simplePos="0" relativeHeight="251668480" behindDoc="0" locked="0" layoutInCell="1" allowOverlap="1">
                      <wp:simplePos x="0" y="0"/>
                      <wp:positionH relativeFrom="column">
                        <wp:posOffset>-68580</wp:posOffset>
                      </wp:positionH>
                      <wp:positionV relativeFrom="paragraph">
                        <wp:posOffset>381000</wp:posOffset>
                      </wp:positionV>
                      <wp:extent cx="5854700" cy="6553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0" cy="655320"/>
                              </a:xfrm>
                              <a:prstGeom prst="rect">
                                <a:avLst/>
                              </a:prstGeom>
                              <a:solidFill>
                                <a:srgbClr val="FFFFFF"/>
                              </a:solidFill>
                              <a:ln w="9525">
                                <a:noFill/>
                                <a:miter lim="800000"/>
                                <a:headEnd/>
                                <a:tailEnd/>
                              </a:ln>
                            </wps:spPr>
                            <wps:txbx>
                              <w:txbxContent>
                                <w:p w:rsidR="001B4D25" w:rsidRPr="009C3A45" w:rsidRDefault="001B4D25" w:rsidP="001E2E5E">
                                  <w:pPr>
                                    <w:ind w:firstLine="0"/>
                                    <w:rPr>
                                      <w:lang w:val="sr-Latn-RS"/>
                                    </w:rPr>
                                  </w:pPr>
                                  <w:r>
                                    <w:rPr>
                                      <w:lang w:val="sr-Latn-RS"/>
                                    </w:rPr>
                                    <w:t>Drugi Njutnov zakon kaze da je promena u količini kretanja jednaka sili koja deluje na to telo. Ako posmatramo gornji sistem sa strane fluida mogu se izvesti jednačine za silu.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5.4pt;margin-top:30pt;width:461pt;height:51.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" stroked="f">
                      <v:textbox>
                        <w:txbxContent>
                          <w:p w:rsidR="001B4D25" w:rsidRPr="009C3A45" w:rsidRDefault="001B4D25" w:rsidP="001E2E5E">
                            <w:pPr>
                              <w:ind w:firstLine="0"/>
                              <w:rPr>
                                <w:lang w:val="sr-Latn-RS"/>
                              </w:rPr>
                            </w:pPr>
                            <w:r>
                              <w:rPr>
                                <w:lang w:val="sr-Latn-RS"/>
                              </w:rPr>
                              <w:t>Drugi Njutnov zakon kaze da je promena u količini kretanja jednaka sili koja deluje na to telo. Ako posmatramo gornji sistem sa strane fluida mogu se izvesti jednačine za silu.</w:t>
                            </w:r>
                          </w:p>
                        </w:txbxContent>
                      </v:textbox>
                      <w10:wrap type="square"/>
                    </v:shape>
                  </w:pict>
                </mc:Fallback>
              </mc:AlternateContent>
            </w:r>
            <w:r w:rsidRPr="001E2E5E">
              <w:t xml:space="preserve"> </w:t>
            </w:r>
            <w:r w:rsidR="009C3A45" w:rsidRPr="001E2E5E">
              <w:t>Prikaz krila muve i sila koje deluju na nju</w:t>
            </w:r>
            <w:bookmarkEnd w:id="11"/>
          </w:p>
        </w:tc>
      </w:tr>
    </w:tbl>
    <w:p w:rsidR="003E60E8" w:rsidRPr="001E2E5E" w:rsidRDefault="003E60E8" w:rsidP="001E2E5E">
      <w:pPr>
        <w:ind w:firstLine="0"/>
      </w:pPr>
    </w:p>
    <w:tbl>
      <w:tblPr>
        <w:tblStyle w:val="TableGrid"/>
        <w:tblpPr w:leftFromText="180" w:rightFromText="180" w:vertAnchor="text" w:horzAnchor="margin" w:tblpXSpec="center" w:tblpY="56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270"/>
      </w:tblGrid>
      <w:tr w:rsidR="00975548" w:rsidRPr="001E2E5E" w:rsidTr="00942947">
        <w:trPr>
          <w:jc w:val="center"/>
        </w:trPr>
        <w:tc>
          <w:tcPr>
            <w:tcW w:w="8075" w:type="dxa"/>
          </w:tcPr>
          <w:p w:rsidR="00975548" w:rsidRPr="001E2E5E" w:rsidRDefault="00975548" w:rsidP="001E2E5E">
            <w:pPr>
              <w:ind w:firstLine="0"/>
              <w:jc w:val="center"/>
              <w:rPr>
                <w:b/>
                <w:sz w:val="28"/>
              </w:rPr>
            </w:pPr>
            <w:r w:rsidRPr="001E2E5E">
              <w:rPr>
                <w:position w:val="-24"/>
              </w:rPr>
              <w:object w:dxaOrig="3320" w:dyaOrig="680">
                <v:shape id="_x0000_i1032" type="#_x0000_t75" style="width:165.55pt;height:34.6pt" o:ole="">
                  <v:imagedata r:id="rId20" o:title=""/>
                </v:shape>
                <o:OLEObject Type="Embed" ProgID="Equation.DSMT4" ShapeID="_x0000_i1032" DrawAspect="Content" ObjectID="_1692281293" r:id="rId40"/>
              </w:object>
            </w:r>
          </w:p>
        </w:tc>
        <w:tc>
          <w:tcPr>
            <w:tcW w:w="1270" w:type="dxa"/>
            <w:vAlign w:val="center"/>
          </w:tcPr>
          <w:p w:rsidR="00975548" w:rsidRPr="001E2E5E" w:rsidRDefault="00975548"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00942947" w:rsidRPr="001E2E5E">
              <w:rPr>
                <w:sz w:val="28"/>
              </w:rPr>
              <w:fldChar w:fldCharType="begin"/>
            </w:r>
            <w:r w:rsidR="00942947" w:rsidRPr="001E2E5E">
              <w:rPr>
                <w:sz w:val="28"/>
              </w:rPr>
              <w:instrText xml:space="preserve"> REF _Ref77620813 \w </w:instrText>
            </w:r>
            <w:r w:rsidR="001B4B57" w:rsidRPr="001E2E5E">
              <w:rPr>
                <w:sz w:val="28"/>
              </w:rPr>
              <w:instrText xml:space="preserve"> \* MERGEFORMAT </w:instrText>
            </w:r>
            <w:r w:rsidR="00942947" w:rsidRPr="001E2E5E">
              <w:rPr>
                <w:sz w:val="28"/>
              </w:rPr>
              <w:fldChar w:fldCharType="separate"/>
            </w:r>
            <w:r w:rsidR="00942947" w:rsidRPr="001E2E5E">
              <w:rPr>
                <w:sz w:val="28"/>
              </w:rPr>
              <w:t>4.2</w:t>
            </w:r>
            <w:r w:rsidR="00942947" w:rsidRPr="001E2E5E">
              <w:rPr>
                <w:sz w:val="28"/>
              </w:rPr>
              <w:fldChar w:fldCharType="end"/>
            </w:r>
            <w:r w:rsidRPr="001E2E5E">
              <w:rPr>
                <w:sz w:val="28"/>
              </w:rPr>
              <w:t>.</w:t>
            </w:r>
            <w:r w:rsidR="00942947" w:rsidRPr="001E2E5E">
              <w:rPr>
                <w:sz w:val="28"/>
              </w:rPr>
              <w:t>1</w:t>
            </w:r>
            <w:r w:rsidRPr="001E2E5E">
              <w:rPr>
                <w:sz w:val="28"/>
              </w:rPr>
              <w:t>)</w:t>
            </w:r>
          </w:p>
        </w:tc>
      </w:tr>
    </w:tbl>
    <w:p w:rsidR="00975548" w:rsidRPr="001E2E5E" w:rsidRDefault="00975548" w:rsidP="001E2E5E">
      <w:pPr>
        <w:ind w:firstLine="0"/>
        <w:jc w:val="left"/>
      </w:pPr>
    </w:p>
    <w:p w:rsidR="00975548" w:rsidRPr="001E2E5E" w:rsidRDefault="00975548" w:rsidP="001E2E5E"/>
    <w:p w:rsidR="00942947" w:rsidRPr="001E2E5E" w:rsidRDefault="00942947" w:rsidP="001E2E5E">
      <w:pPr>
        <w:ind w:firstLine="0"/>
      </w:pPr>
      <w:r w:rsidRPr="001E2E5E">
        <w:rPr>
          <w:lang w:val="sr-Latn-RS"/>
        </w:rPr>
        <w:t xml:space="preserve">Gde je </w:t>
      </w:r>
      <w:r w:rsidRPr="001E2E5E">
        <w:rPr>
          <w:position w:val="-10"/>
        </w:rPr>
        <w:object w:dxaOrig="240" w:dyaOrig="260">
          <v:shape id="_x0000_i1033" type="#_x0000_t75" style="width:11.9pt;height:13.6pt" o:ole="">
            <v:imagedata r:id="rId41" o:title=""/>
          </v:shape>
          <o:OLEObject Type="Embed" ProgID="Equation.DSMT4" ShapeID="_x0000_i1033" DrawAspect="Content" ObjectID="_1692281294" r:id="rId42"/>
        </w:object>
      </w:r>
      <w:r w:rsidRPr="001E2E5E">
        <w:t xml:space="preserve"> - Gustina fluida. Ova jednačina se drugačije može napisati kao:</w:t>
      </w:r>
    </w:p>
    <w:tbl>
      <w:tblPr>
        <w:tblStyle w:val="TableGrid"/>
        <w:tblW w:w="921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139"/>
      </w:tblGrid>
      <w:tr w:rsidR="00942947" w:rsidRPr="001E2E5E" w:rsidTr="00413BED">
        <w:tc>
          <w:tcPr>
            <w:tcW w:w="8075" w:type="dxa"/>
          </w:tcPr>
          <w:p w:rsidR="00942947" w:rsidRPr="001E2E5E" w:rsidRDefault="00942947" w:rsidP="001E2E5E">
            <w:pPr>
              <w:ind w:firstLine="0"/>
              <w:jc w:val="center"/>
              <w:rPr>
                <w:b/>
                <w:sz w:val="28"/>
              </w:rPr>
            </w:pPr>
            <w:r w:rsidRPr="001E2E5E">
              <w:rPr>
                <w:position w:val="-24"/>
              </w:rPr>
              <w:object w:dxaOrig="1760" w:dyaOrig="620">
                <v:shape id="_x0000_i1034" type="#_x0000_t75" style="width:87.85pt;height:30.6pt" o:ole="">
                  <v:imagedata r:id="rId43" o:title=""/>
                </v:shape>
                <o:OLEObject Type="Embed" ProgID="Equation.DSMT4" ShapeID="_x0000_i1034" DrawAspect="Content" ObjectID="_1692281295" r:id="rId44"/>
              </w:object>
            </w:r>
          </w:p>
        </w:tc>
        <w:tc>
          <w:tcPr>
            <w:tcW w:w="1139" w:type="dxa"/>
            <w:vAlign w:val="center"/>
          </w:tcPr>
          <w:p w:rsidR="00942947" w:rsidRPr="001E2E5E" w:rsidRDefault="00942947"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w:instrText>
            </w:r>
            <w:r w:rsidR="001B4B57" w:rsidRPr="001E2E5E">
              <w:rPr>
                <w:sz w:val="28"/>
              </w:rPr>
              <w:instrText xml:space="preserve"> \* MERGEFORMAT </w:instrText>
            </w:r>
            <w:r w:rsidRPr="001E2E5E">
              <w:rPr>
                <w:sz w:val="28"/>
              </w:rPr>
              <w:fldChar w:fldCharType="separate"/>
            </w:r>
            <w:r w:rsidRPr="001E2E5E">
              <w:rPr>
                <w:sz w:val="28"/>
              </w:rPr>
              <w:t>4.2</w:t>
            </w:r>
            <w:r w:rsidRPr="001E2E5E">
              <w:rPr>
                <w:sz w:val="28"/>
              </w:rPr>
              <w:fldChar w:fldCharType="end"/>
            </w:r>
            <w:r w:rsidRPr="001E2E5E">
              <w:rPr>
                <w:sz w:val="28"/>
              </w:rPr>
              <w:t>.2)</w:t>
            </w:r>
          </w:p>
        </w:tc>
      </w:tr>
    </w:tbl>
    <w:p w:rsidR="00975548" w:rsidRPr="001E2E5E" w:rsidRDefault="00942947" w:rsidP="001E2E5E">
      <w:pPr>
        <w:ind w:firstLine="0"/>
        <w:rPr>
          <w:lang w:val="de-AT"/>
        </w:rPr>
      </w:pPr>
      <w:r w:rsidRPr="001E2E5E">
        <w:rPr>
          <w:lang w:val="de-AT"/>
        </w:rPr>
        <w:t>Gde je C</w:t>
      </w:r>
      <w:r w:rsidRPr="001E2E5E">
        <w:rPr>
          <w:vertAlign w:val="subscript"/>
          <w:lang w:val="de-AT"/>
        </w:rPr>
        <w:t xml:space="preserve">F </w:t>
      </w:r>
      <w:r w:rsidRPr="001E2E5E">
        <w:rPr>
          <w:lang w:val="de-AT"/>
        </w:rPr>
        <w:t xml:space="preserve"> - Koeficjent sile.</w:t>
      </w:r>
    </w:p>
    <w:p w:rsidR="00942947" w:rsidRPr="001E2E5E" w:rsidRDefault="00942947" w:rsidP="001E2E5E">
      <w:pPr>
        <w:ind w:firstLine="0"/>
        <w:rPr>
          <w:lang w:val="de-AT"/>
        </w:rPr>
      </w:pPr>
      <w:r w:rsidRPr="001E2E5E">
        <w:rPr>
          <w:lang w:val="de-AT"/>
        </w:rPr>
        <w:t xml:space="preserve">Ovaj koeficjent govori koliko je bilo koje krilo dobro u smislu stvaranja Uzgona, tj. koliko dobro smiče vazduh ka dole. Dalje se ova formula može raložiti na svoje komponente koje odgovaraju sili uzgona (eng. </w:t>
      </w:r>
      <w:r w:rsidRPr="001E2E5E">
        <w:rPr>
          <w:i/>
          <w:lang w:val="de-AT"/>
        </w:rPr>
        <w:t>lift</w:t>
      </w:r>
      <w:r w:rsidRPr="001E2E5E">
        <w:rPr>
          <w:lang w:val="de-AT"/>
        </w:rPr>
        <w:t xml:space="preserve">) i sili otpora (eng. </w:t>
      </w:r>
      <w:r w:rsidRPr="001E2E5E">
        <w:rPr>
          <w:i/>
          <w:lang w:val="de-AT"/>
        </w:rPr>
        <w:t>drag</w:t>
      </w:r>
      <w:r w:rsidRPr="001E2E5E">
        <w:rPr>
          <w:lang w:val="de-AT"/>
        </w:rPr>
        <w:t>)</w:t>
      </w:r>
    </w:p>
    <w:tbl>
      <w:tblPr>
        <w:tblStyle w:val="TableGrid"/>
        <w:tblW w:w="921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139"/>
      </w:tblGrid>
      <w:tr w:rsidR="00942947" w:rsidRPr="001E2E5E" w:rsidTr="001B4B57">
        <w:tc>
          <w:tcPr>
            <w:tcW w:w="8075" w:type="dxa"/>
          </w:tcPr>
          <w:p w:rsidR="00942947" w:rsidRPr="001E2E5E" w:rsidRDefault="00942947" w:rsidP="001E2E5E">
            <w:pPr>
              <w:ind w:firstLine="0"/>
              <w:jc w:val="center"/>
              <w:rPr>
                <w:b/>
                <w:sz w:val="28"/>
              </w:rPr>
            </w:pPr>
            <w:r w:rsidRPr="001E2E5E">
              <w:rPr>
                <w:position w:val="-58"/>
              </w:rPr>
              <w:object w:dxaOrig="2040" w:dyaOrig="1280">
                <v:shape id="_x0000_i1035" type="#_x0000_t75" style="width:102.05pt;height:64.05pt" o:ole="">
                  <v:imagedata r:id="rId45" o:title=""/>
                </v:shape>
                <o:OLEObject Type="Embed" ProgID="Equation.DSMT4" ShapeID="_x0000_i1035" DrawAspect="Content" ObjectID="_1692281296" r:id="rId46"/>
              </w:object>
            </w:r>
          </w:p>
        </w:tc>
        <w:tc>
          <w:tcPr>
            <w:tcW w:w="1139" w:type="dxa"/>
            <w:vAlign w:val="center"/>
          </w:tcPr>
          <w:p w:rsidR="00942947" w:rsidRPr="001E2E5E" w:rsidRDefault="00942947"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w:instrText>
            </w:r>
            <w:r w:rsidR="001B4B57" w:rsidRPr="001E2E5E">
              <w:rPr>
                <w:sz w:val="28"/>
              </w:rPr>
              <w:instrText xml:space="preserve"> \* MERGEFORMAT </w:instrText>
            </w:r>
            <w:r w:rsidRPr="001E2E5E">
              <w:rPr>
                <w:sz w:val="28"/>
              </w:rPr>
              <w:fldChar w:fldCharType="separate"/>
            </w:r>
            <w:r w:rsidRPr="001E2E5E">
              <w:rPr>
                <w:sz w:val="28"/>
              </w:rPr>
              <w:t>4.2</w:t>
            </w:r>
            <w:r w:rsidRPr="001E2E5E">
              <w:rPr>
                <w:sz w:val="28"/>
              </w:rPr>
              <w:fldChar w:fldCharType="end"/>
            </w:r>
            <w:r w:rsidRPr="001E2E5E">
              <w:rPr>
                <w:sz w:val="28"/>
              </w:rPr>
              <w:t>.3)</w:t>
            </w:r>
          </w:p>
        </w:tc>
      </w:tr>
    </w:tbl>
    <w:p w:rsidR="00942947" w:rsidRPr="001E2E5E" w:rsidRDefault="00942947" w:rsidP="001E2E5E">
      <w:pPr>
        <w:ind w:firstLine="0"/>
      </w:pPr>
      <w:r w:rsidRPr="001E2E5E">
        <w:t>Koeficjent uzgona i otpora se ispituje u vazdušnom tunelu</w:t>
      </w:r>
      <w:r w:rsidR="00437936" w:rsidRPr="001E2E5E">
        <w:t xml:space="preserve"> tako što se krilo izloži kontrolisanom toku vazduha (kome se nekada dodaju boje radi vizualizacije), pa se onda varira ugao napada I preko senzora se meri sila uzgona I otpora.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37936" w:rsidRPr="00AF39ED" w:rsidTr="001B4B57">
        <w:tc>
          <w:tcPr>
            <w:tcW w:w="9345" w:type="dxa"/>
          </w:tcPr>
          <w:p w:rsidR="001B4B57" w:rsidRPr="001E2E5E" w:rsidRDefault="00437936" w:rsidP="001E2E5E">
            <w:pPr>
              <w:keepNext/>
              <w:ind w:firstLine="0"/>
              <w:jc w:val="center"/>
            </w:pPr>
            <w:r w:rsidRPr="001E2E5E">
              <w:rPr>
                <w:noProof/>
              </w:rPr>
              <w:drawing>
                <wp:inline distT="0" distB="0" distL="0" distR="0" wp14:anchorId="42E03713" wp14:editId="5A3ACDD7">
                  <wp:extent cx="5836257" cy="2249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7158" cy="2284846"/>
                          </a:xfrm>
                          <a:prstGeom prst="rect">
                            <a:avLst/>
                          </a:prstGeom>
                        </pic:spPr>
                      </pic:pic>
                    </a:graphicData>
                  </a:graphic>
                </wp:inline>
              </w:drawing>
            </w:r>
          </w:p>
          <w:p w:rsidR="00437936" w:rsidRPr="001E2E5E" w:rsidRDefault="001B4B57" w:rsidP="001E2E5E">
            <w:pPr>
              <w:pStyle w:val="Caption"/>
              <w:rPr>
                <w:lang w:val="de-AT"/>
              </w:rPr>
            </w:pPr>
            <w:bookmarkStart w:id="12" w:name="_Toc78654992"/>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4</w:t>
            </w:r>
            <w:r w:rsidR="005941A7">
              <w:rPr>
                <w:lang w:val="de-AT"/>
              </w:rPr>
              <w:fldChar w:fldCharType="end"/>
            </w:r>
            <w:r w:rsidRPr="001E2E5E">
              <w:rPr>
                <w:lang w:val="de-AT"/>
              </w:rPr>
              <w:t xml:space="preserve"> </w:t>
            </w:r>
            <w:r w:rsidR="00437936" w:rsidRPr="001E2E5E">
              <w:rPr>
                <w:lang w:val="de-AT"/>
              </w:rPr>
              <w:t>Ispitivanje u vadušnom tunelu</w:t>
            </w:r>
            <w:bookmarkEnd w:id="12"/>
          </w:p>
        </w:tc>
      </w:tr>
    </w:tbl>
    <w:p w:rsidR="00942947" w:rsidRPr="001E2E5E" w:rsidRDefault="00437936" w:rsidP="001E2E5E">
      <w:pPr>
        <w:ind w:firstLine="0"/>
        <w:rPr>
          <w:lang w:val="de-AT"/>
        </w:rPr>
      </w:pPr>
      <w:r w:rsidRPr="001E2E5E">
        <w:rPr>
          <w:lang w:val="de-AT"/>
        </w:rPr>
        <w:t xml:space="preserve">Ova merenja se mogu predstaviti grafički i bolje sagledati kako se krilo ponaša. Praksa je da se vrednosti koefcijenata </w:t>
      </w:r>
      <w:r w:rsidR="001B4B57" w:rsidRPr="001E2E5E">
        <w:rPr>
          <w:lang w:val="de-AT"/>
        </w:rPr>
        <w:t>predstavi jedan u odnosu na drugi za raličite vrednosti napada. Ovako se dobija nova kriva koja se zove Aerodinamička polara. Ova kriva je veoma korisna u analizi letelica.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37936" w:rsidRPr="001E2E5E" w:rsidTr="001B4B57">
        <w:tc>
          <w:tcPr>
            <w:tcW w:w="9345" w:type="dxa"/>
          </w:tcPr>
          <w:p w:rsidR="001B4B57" w:rsidRPr="001E2E5E" w:rsidRDefault="00437936" w:rsidP="001E2E5E">
            <w:pPr>
              <w:keepNext/>
              <w:ind w:firstLine="0"/>
              <w:jc w:val="center"/>
            </w:pPr>
            <w:r w:rsidRPr="001E2E5E">
              <w:rPr>
                <w:noProof/>
              </w:rPr>
              <w:lastRenderedPageBreak/>
              <w:drawing>
                <wp:inline distT="0" distB="0" distL="0" distR="0" wp14:anchorId="29C77FA7" wp14:editId="51603DA3">
                  <wp:extent cx="5151350" cy="250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4878" cy="2520665"/>
                          </a:xfrm>
                          <a:prstGeom prst="rect">
                            <a:avLst/>
                          </a:prstGeom>
                        </pic:spPr>
                      </pic:pic>
                    </a:graphicData>
                  </a:graphic>
                </wp:inline>
              </w:drawing>
            </w:r>
          </w:p>
          <w:p w:rsidR="00437936" w:rsidRPr="001E2E5E" w:rsidRDefault="001B4B57" w:rsidP="001E2E5E">
            <w:pPr>
              <w:pStyle w:val="Caption"/>
            </w:pPr>
            <w:bookmarkStart w:id="13" w:name="_Toc78654993"/>
            <w:r w:rsidRPr="001E2E5E">
              <w:t xml:space="preserve">Slika </w:t>
            </w:r>
            <w:fldSimple w:instr=" STYLEREF 1 \s ">
              <w:r w:rsidR="005941A7">
                <w:rPr>
                  <w:noProof/>
                </w:rPr>
                <w:t>4</w:t>
              </w:r>
            </w:fldSimple>
            <w:r w:rsidR="005941A7">
              <w:t>.</w:t>
            </w:r>
            <w:fldSimple w:instr=" SEQ Slika \* ARABIC \s 1 ">
              <w:r w:rsidR="005941A7">
                <w:rPr>
                  <w:noProof/>
                </w:rPr>
                <w:t>5</w:t>
              </w:r>
            </w:fldSimple>
            <w:r w:rsidRPr="001E2E5E">
              <w:t xml:space="preserve"> Grafički prikazi koeficjenata</w:t>
            </w:r>
            <w:bookmarkEnd w:id="13"/>
          </w:p>
        </w:tc>
      </w:tr>
    </w:tbl>
    <w:p w:rsidR="00942947" w:rsidRPr="001E2E5E" w:rsidRDefault="00AF611F" w:rsidP="001E2E5E">
      <w:pPr>
        <w:ind w:firstLine="0"/>
        <w:jc w:val="left"/>
        <w:rPr>
          <w:lang w:val="sr-Cyrl-RS"/>
        </w:rPr>
      </w:pPr>
      <w:r w:rsidRPr="001E2E5E">
        <w:t>Da bi se razmula mehanika letenja kod muva neophodno je uvesti jos jedan koncept. Ako ubacimo ravno krilo u fluid koji teče, i nagnemo ga malo, čestice koje se kreću na gornjem delu krila će se kretati brže nego čestice koje su ispod krila. Ovo stvara razliku pritiska i silu potiska nagore. Ovo se drugačije može zamisliti kao cirkulacija fluida oko krila.</w:t>
      </w:r>
    </w:p>
    <w:tbl>
      <w:tblPr>
        <w:tblStyle w:val="TableGrid"/>
        <w:tblW w:w="94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4"/>
      </w:tblGrid>
      <w:tr w:rsidR="00AF611F" w:rsidRPr="001E2E5E" w:rsidTr="00D26005">
        <w:trPr>
          <w:trHeight w:val="2851"/>
        </w:trPr>
        <w:tc>
          <w:tcPr>
            <w:tcW w:w="9424" w:type="dxa"/>
          </w:tcPr>
          <w:p w:rsidR="00AF611F" w:rsidRPr="001E2E5E" w:rsidRDefault="00AF611F" w:rsidP="001E2E5E">
            <w:pPr>
              <w:keepNext/>
              <w:ind w:firstLine="0"/>
              <w:jc w:val="left"/>
            </w:pPr>
            <w:r w:rsidRPr="001E2E5E">
              <w:rPr>
                <w:noProof/>
              </w:rPr>
              <w:drawing>
                <wp:inline distT="0" distB="0" distL="0" distR="0" wp14:anchorId="36160289" wp14:editId="458B4A20">
                  <wp:extent cx="2724150" cy="17999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9976" cy="1810373"/>
                          </a:xfrm>
                          <a:prstGeom prst="rect">
                            <a:avLst/>
                          </a:prstGeom>
                        </pic:spPr>
                      </pic:pic>
                    </a:graphicData>
                  </a:graphic>
                </wp:inline>
              </w:drawing>
            </w:r>
            <w:r w:rsidRPr="001E2E5E">
              <w:rPr>
                <w:noProof/>
              </w:rPr>
              <w:drawing>
                <wp:inline distT="0" distB="0" distL="0" distR="0" wp14:anchorId="5DC1BF5C" wp14:editId="6CD71A0A">
                  <wp:extent cx="2941093" cy="1727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5237" cy="1741379"/>
                          </a:xfrm>
                          <a:prstGeom prst="rect">
                            <a:avLst/>
                          </a:prstGeom>
                        </pic:spPr>
                      </pic:pic>
                    </a:graphicData>
                  </a:graphic>
                </wp:inline>
              </w:drawing>
            </w:r>
          </w:p>
          <w:p w:rsidR="00AF611F" w:rsidRPr="001E2E5E" w:rsidRDefault="00AF611F" w:rsidP="001E2E5E">
            <w:pPr>
              <w:pStyle w:val="Caption"/>
              <w:rPr>
                <w:lang w:val="sr-Latn-RS"/>
              </w:rPr>
            </w:pPr>
            <w:bookmarkStart w:id="14" w:name="_Toc78654994"/>
            <w:r w:rsidRPr="001E2E5E">
              <w:t xml:space="preserve">Slika </w:t>
            </w:r>
            <w:fldSimple w:instr=" STYLEREF 1 \s ">
              <w:r w:rsidR="005941A7">
                <w:rPr>
                  <w:noProof/>
                </w:rPr>
                <w:t>4</w:t>
              </w:r>
            </w:fldSimple>
            <w:r w:rsidR="005941A7">
              <w:t>.</w:t>
            </w:r>
            <w:fldSimple w:instr=" SEQ Slika \* ARABIC \s 1 ">
              <w:r w:rsidR="005941A7">
                <w:rPr>
                  <w:noProof/>
                </w:rPr>
                <w:t>6</w:t>
              </w:r>
            </w:fldSimple>
            <w:r w:rsidRPr="001E2E5E">
              <w:rPr>
                <w:lang w:val="sr-Cyrl-RS"/>
              </w:rPr>
              <w:t xml:space="preserve"> </w:t>
            </w:r>
            <w:r w:rsidRPr="001E2E5E">
              <w:rPr>
                <w:lang w:val="sr-Latn-RS"/>
              </w:rPr>
              <w:t>Cirkulacija vazduha oko krila</w:t>
            </w:r>
            <w:bookmarkEnd w:id="14"/>
          </w:p>
          <w:p w:rsidR="00AF611F" w:rsidRPr="001E2E5E" w:rsidRDefault="00AF611F" w:rsidP="001E2E5E">
            <w:pPr>
              <w:ind w:firstLine="0"/>
              <w:jc w:val="left"/>
              <w:rPr>
                <w:lang w:val="sr-Latn-ME"/>
              </w:rPr>
            </w:pPr>
          </w:p>
        </w:tc>
      </w:tr>
    </w:tbl>
    <w:p w:rsidR="00D26005" w:rsidRPr="001E2E5E" w:rsidRDefault="00D26005" w:rsidP="001E2E5E">
      <w:pPr>
        <w:ind w:firstLine="0"/>
        <w:jc w:val="left"/>
        <w:rPr>
          <w:lang w:val="sr-Latn-ME"/>
        </w:rPr>
      </w:pPr>
      <w:r w:rsidRPr="001E2E5E">
        <w:rPr>
          <w:lang w:val="sr-Latn-ME"/>
        </w:rPr>
        <w:t>Kutta-Jukovski Teorema. Jedna od najbitnih u aerodinamici.</w:t>
      </w:r>
    </w:p>
    <w:tbl>
      <w:tblPr>
        <w:tblStyle w:val="TableGrid"/>
        <w:tblW w:w="93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317"/>
      </w:tblGrid>
      <w:tr w:rsidR="00D26005" w:rsidRPr="001E2E5E" w:rsidTr="00413BED">
        <w:tc>
          <w:tcPr>
            <w:tcW w:w="8075" w:type="dxa"/>
          </w:tcPr>
          <w:p w:rsidR="00D26005" w:rsidRPr="001E2E5E" w:rsidRDefault="00D26005" w:rsidP="001E2E5E">
            <w:pPr>
              <w:ind w:firstLine="0"/>
              <w:jc w:val="center"/>
              <w:rPr>
                <w:b/>
                <w:sz w:val="28"/>
              </w:rPr>
            </w:pPr>
            <w:r w:rsidRPr="001E2E5E">
              <w:rPr>
                <w:position w:val="-10"/>
              </w:rPr>
              <w:object w:dxaOrig="999" w:dyaOrig="320">
                <v:shape id="_x0000_i1036" type="#_x0000_t75" style="width:50.45pt;height:15.85pt" o:ole="">
                  <v:imagedata r:id="rId51" o:title=""/>
                </v:shape>
                <o:OLEObject Type="Embed" ProgID="Equation.DSMT4" ShapeID="_x0000_i1036" DrawAspect="Content" ObjectID="_1692281297" r:id="rId52"/>
              </w:object>
            </w:r>
          </w:p>
        </w:tc>
        <w:tc>
          <w:tcPr>
            <w:tcW w:w="1317" w:type="dxa"/>
            <w:vAlign w:val="center"/>
          </w:tcPr>
          <w:p w:rsidR="00D26005" w:rsidRPr="001E2E5E" w:rsidRDefault="00D26005"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.4)</w:t>
            </w:r>
          </w:p>
        </w:tc>
      </w:tr>
    </w:tbl>
    <w:p w:rsidR="00D26005" w:rsidRPr="001E2E5E" w:rsidRDefault="00D26005" w:rsidP="001E2E5E">
      <w:pPr>
        <w:tabs>
          <w:tab w:val="left" w:pos="1096"/>
        </w:tabs>
        <w:ind w:firstLine="0"/>
        <w:jc w:val="left"/>
      </w:pPr>
      <w:r w:rsidRPr="001E2E5E">
        <w:t>Gde je:</w:t>
      </w:r>
    </w:p>
    <w:p w:rsidR="00D26005" w:rsidRPr="001E2E5E" w:rsidRDefault="00D26005" w:rsidP="001E2E5E">
      <w:pPr>
        <w:pStyle w:val="ListParagraph"/>
        <w:numPr>
          <w:ilvl w:val="0"/>
          <w:numId w:val="6"/>
        </w:numPr>
        <w:tabs>
          <w:tab w:val="left" w:pos="1096"/>
        </w:tabs>
        <w:jc w:val="left"/>
      </w:pPr>
      <w:r w:rsidRPr="001E2E5E">
        <w:rPr>
          <w:position w:val="-10"/>
        </w:rPr>
        <w:object w:dxaOrig="240" w:dyaOrig="260">
          <v:shape id="_x0000_i1037" type="#_x0000_t75" style="width:11.9pt;height:13.6pt" o:ole="">
            <v:imagedata r:id="rId53" o:title=""/>
          </v:shape>
          <o:OLEObject Type="Embed" ProgID="Equation.DSMT4" ShapeID="_x0000_i1037" DrawAspect="Content" ObjectID="_1692281298" r:id="rId54"/>
        </w:object>
      </w:r>
      <w:r w:rsidRPr="001E2E5E">
        <w:t xml:space="preserve"> gustina fluida</w:t>
      </w:r>
    </w:p>
    <w:p w:rsidR="00D26005" w:rsidRPr="001E2E5E" w:rsidRDefault="00D26005" w:rsidP="001E2E5E">
      <w:pPr>
        <w:pStyle w:val="ListParagraph"/>
        <w:numPr>
          <w:ilvl w:val="0"/>
          <w:numId w:val="6"/>
        </w:numPr>
        <w:tabs>
          <w:tab w:val="left" w:pos="1096"/>
        </w:tabs>
        <w:jc w:val="left"/>
      </w:pPr>
      <w:r w:rsidRPr="001E2E5E">
        <w:rPr>
          <w:position w:val="-6"/>
        </w:rPr>
        <w:object w:dxaOrig="260" w:dyaOrig="279">
          <v:shape id="_x0000_i1038" type="#_x0000_t75" style="width:13.6pt;height:13.6pt" o:ole="">
            <v:imagedata r:id="rId55" o:title=""/>
          </v:shape>
          <o:OLEObject Type="Embed" ProgID="Equation.DSMT4" ShapeID="_x0000_i1038" DrawAspect="Content" ObjectID="_1692281299" r:id="rId56"/>
        </w:object>
      </w:r>
      <w:r w:rsidRPr="001E2E5E">
        <w:t>brzina toka</w:t>
      </w:r>
    </w:p>
    <w:p w:rsidR="00D26005" w:rsidRPr="001E2E5E" w:rsidRDefault="00D26005" w:rsidP="001E2E5E">
      <w:pPr>
        <w:pStyle w:val="ListParagraph"/>
        <w:numPr>
          <w:ilvl w:val="0"/>
          <w:numId w:val="6"/>
        </w:numPr>
        <w:tabs>
          <w:tab w:val="left" w:pos="1096"/>
        </w:tabs>
        <w:jc w:val="left"/>
      </w:pPr>
      <w:r w:rsidRPr="001E2E5E">
        <w:rPr>
          <w:position w:val="-4"/>
        </w:rPr>
        <w:object w:dxaOrig="220" w:dyaOrig="240">
          <v:shape id="_x0000_i1039" type="#_x0000_t75" style="width:11.35pt;height:11.9pt" o:ole="">
            <v:imagedata r:id="rId57" o:title=""/>
          </v:shape>
          <o:OLEObject Type="Embed" ProgID="Equation.DSMT4" ShapeID="_x0000_i1039" DrawAspect="Content" ObjectID="_1692281300" r:id="rId58"/>
        </w:object>
      </w:r>
      <w:r w:rsidRPr="001E2E5E">
        <w:t xml:space="preserve"> Cirkulacija</w:t>
      </w:r>
    </w:p>
    <w:p w:rsidR="00D26005" w:rsidRPr="001E2E5E" w:rsidRDefault="00D26005" w:rsidP="001E2E5E">
      <w:pPr>
        <w:pStyle w:val="ListParagraph"/>
        <w:numPr>
          <w:ilvl w:val="0"/>
          <w:numId w:val="6"/>
        </w:numPr>
        <w:tabs>
          <w:tab w:val="left" w:pos="1096"/>
        </w:tabs>
        <w:jc w:val="left"/>
      </w:pPr>
      <w:r w:rsidRPr="001E2E5E">
        <w:rPr>
          <w:position w:val="-4"/>
        </w:rPr>
        <w:object w:dxaOrig="279" w:dyaOrig="260">
          <v:shape id="_x0000_i1040" type="#_x0000_t75" style="width:13.6pt;height:13.6pt" o:ole="">
            <v:imagedata r:id="rId59" o:title=""/>
          </v:shape>
          <o:OLEObject Type="Embed" ProgID="Equation.DSMT4" ShapeID="_x0000_i1040" DrawAspect="Content" ObjectID="_1692281301" r:id="rId60"/>
        </w:object>
      </w:r>
      <w:r w:rsidRPr="001E2E5E">
        <w:t xml:space="preserve"> potisak po razmaku krila</w:t>
      </w:r>
    </w:p>
    <w:p w:rsidR="00D26005" w:rsidRPr="001E2E5E" w:rsidRDefault="00D26005" w:rsidP="001E2E5E">
      <w:pPr>
        <w:tabs>
          <w:tab w:val="left" w:pos="1096"/>
        </w:tabs>
        <w:ind w:firstLine="0"/>
        <w:jc w:val="left"/>
      </w:pPr>
      <w:r w:rsidRPr="001E2E5E">
        <w:lastRenderedPageBreak/>
        <w:t>Bilo koja sila potiska bilo kog poprečnog dela krila je proporcijalna cirkulaciji brzini i gustini fluida.</w:t>
      </w:r>
    </w:p>
    <w:p w:rsidR="00D26005" w:rsidRPr="001E2E5E" w:rsidRDefault="00D26005" w:rsidP="001E2E5E">
      <w:pPr>
        <w:tabs>
          <w:tab w:val="left" w:pos="1096"/>
        </w:tabs>
        <w:ind w:firstLine="0"/>
        <w:jc w:val="left"/>
      </w:pPr>
    </w:p>
    <w:p w:rsidR="00D26005" w:rsidRPr="001E2E5E" w:rsidRDefault="00D26005" w:rsidP="001E2E5E">
      <w:pPr>
        <w:tabs>
          <w:tab w:val="left" w:pos="1096"/>
        </w:tabs>
        <w:ind w:firstLine="0"/>
        <w:jc w:val="left"/>
      </w:pPr>
      <w:r w:rsidRPr="001E2E5E">
        <w:t xml:space="preserve">U 1960 I 1970 godinama, naučnici su imali prvi put pristupak kamerama koje mogu da snimaju velikom brzinom (veliki broj slika u sekundi). Neki naučnici su dobili ideju da snimaju let muve ne bi li odgonetnuli tajnu njenog leta. </w:t>
      </w:r>
    </w:p>
    <w:p w:rsidR="00D26005" w:rsidRPr="001E2E5E" w:rsidRDefault="00D26005" w:rsidP="001E2E5E">
      <w:pPr>
        <w:ind w:firstLine="0"/>
        <w:jc w:val="left"/>
      </w:pPr>
      <w:r w:rsidRPr="001E2E5E">
        <w:t>Torkel Weis-Fogh (1922-1975) je radio ovakvu vrstu merenja</w:t>
      </w:r>
      <w:r w:rsidR="00413BED" w:rsidRPr="001E2E5E">
        <w:t xml:space="preserve"> ne bi li došao do odgovora. On je uradio sledeću vežbu.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D26005" w:rsidRPr="00AF39ED" w:rsidTr="00413BED">
        <w:tc>
          <w:tcPr>
            <w:tcW w:w="9345" w:type="dxa"/>
          </w:tcPr>
          <w:p w:rsidR="00413BED" w:rsidRPr="001E2E5E" w:rsidRDefault="00D26005" w:rsidP="001E2E5E">
            <w:pPr>
              <w:keepNext/>
              <w:ind w:firstLine="0"/>
              <w:jc w:val="center"/>
            </w:pPr>
            <w:r w:rsidRPr="001E2E5E">
              <w:rPr>
                <w:noProof/>
              </w:rPr>
              <w:drawing>
                <wp:inline distT="0" distB="0" distL="0" distR="0" wp14:anchorId="1F581452" wp14:editId="713E0B41">
                  <wp:extent cx="2864403" cy="252851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3753" cy="2536768"/>
                          </a:xfrm>
                          <a:prstGeom prst="rect">
                            <a:avLst/>
                          </a:prstGeom>
                        </pic:spPr>
                      </pic:pic>
                    </a:graphicData>
                  </a:graphic>
                </wp:inline>
              </w:drawing>
            </w:r>
          </w:p>
          <w:p w:rsidR="00D26005" w:rsidRPr="001E2E5E" w:rsidRDefault="00413BED" w:rsidP="001E2E5E">
            <w:pPr>
              <w:pStyle w:val="Caption"/>
              <w:rPr>
                <w:lang w:val="de-AT"/>
              </w:rPr>
            </w:pPr>
            <w:bookmarkStart w:id="15" w:name="_Toc78654995"/>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7</w:t>
            </w:r>
            <w:r w:rsidR="005941A7">
              <w:rPr>
                <w:lang w:val="de-AT"/>
              </w:rPr>
              <w:fldChar w:fldCharType="end"/>
            </w:r>
            <w:r w:rsidRPr="001E2E5E">
              <w:rPr>
                <w:lang w:val="de-AT"/>
              </w:rPr>
              <w:t xml:space="preserve"> Kvazistatička analiza muve brzom kamerom</w:t>
            </w:r>
            <w:bookmarkEnd w:id="15"/>
          </w:p>
        </w:tc>
      </w:tr>
    </w:tbl>
    <w:p w:rsidR="00413BED" w:rsidRPr="001E2E5E" w:rsidRDefault="00413BED" w:rsidP="001E2E5E">
      <w:pPr>
        <w:ind w:firstLine="0"/>
        <w:jc w:val="left"/>
        <w:rPr>
          <w:lang w:val="de-AT"/>
        </w:rPr>
      </w:pPr>
      <w:r w:rsidRPr="001E2E5E">
        <w:rPr>
          <w:lang w:val="de-AT"/>
        </w:rPr>
        <w:t>Ako se krilo snimi u određenom položaju ( ponoću brze kamere), mogue će izvući sve podatke preko kojih se računa potisna sila 4.2.3.1. Ovo je moguće uraditi u mnogo položaja duž krila i rezultat se sumira. Suma ovih sila bi trebala da bude veća ili jednaka težini tela muve.</w:t>
      </w:r>
    </w:p>
    <w:tbl>
      <w:tblPr>
        <w:tblStyle w:val="TableGrid"/>
        <w:tblW w:w="9392" w:type="dxa"/>
        <w:tblInd w:w="-5" w:type="dxa"/>
        <w:tblLook w:val="04A0" w:firstRow="1" w:lastRow="0" w:firstColumn="1" w:lastColumn="0" w:noHBand="0" w:noVBand="1"/>
      </w:tblPr>
      <w:tblGrid>
        <w:gridCol w:w="8075"/>
        <w:gridCol w:w="1317"/>
      </w:tblGrid>
      <w:tr w:rsidR="00413BED" w:rsidRPr="001E2E5E" w:rsidTr="00871A91">
        <w:tc>
          <w:tcPr>
            <w:tcW w:w="8075" w:type="dxa"/>
          </w:tcPr>
          <w:p w:rsidR="00413BED" w:rsidRPr="001E2E5E" w:rsidRDefault="00413BED" w:rsidP="001E2E5E">
            <w:pPr>
              <w:ind w:firstLine="0"/>
              <w:jc w:val="center"/>
              <w:rPr>
                <w:b/>
                <w:sz w:val="28"/>
              </w:rPr>
            </w:pPr>
            <w:r w:rsidRPr="001E2E5E">
              <w:rPr>
                <w:position w:val="-28"/>
              </w:rPr>
              <w:object w:dxaOrig="1760" w:dyaOrig="680">
                <v:shape id="_x0000_i1041" type="#_x0000_t75" style="width:107.7pt;height:41.4pt" o:ole="">
                  <v:imagedata r:id="rId62" o:title=""/>
                </v:shape>
                <o:OLEObject Type="Embed" ProgID="Equation.DSMT4" ShapeID="_x0000_i1041" DrawAspect="Content" ObjectID="_1692281302" r:id="rId63"/>
              </w:object>
            </w:r>
          </w:p>
        </w:tc>
        <w:tc>
          <w:tcPr>
            <w:tcW w:w="1317" w:type="dxa"/>
            <w:vAlign w:val="center"/>
          </w:tcPr>
          <w:p w:rsidR="00413BED" w:rsidRPr="001E2E5E" w:rsidRDefault="00413BED"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.5)</w:t>
            </w:r>
          </w:p>
        </w:tc>
      </w:tr>
    </w:tbl>
    <w:tbl>
      <w:tblPr>
        <w:tblStyle w:val="TableGrid"/>
        <w:tblpPr w:leftFromText="180" w:rightFromText="180" w:vertAnchor="text" w:horzAnchor="margin" w:tblpY="905"/>
        <w:tblW w:w="9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871A91" w:rsidRPr="001E2E5E" w:rsidTr="00267726">
        <w:trPr>
          <w:trHeight w:val="5107"/>
        </w:trPr>
        <w:tc>
          <w:tcPr>
            <w:tcW w:w="9345" w:type="dxa"/>
          </w:tcPr>
          <w:p w:rsidR="00871A91" w:rsidRPr="001E2E5E" w:rsidRDefault="00871A91" w:rsidP="001E2E5E">
            <w:pPr>
              <w:keepNext/>
              <w:ind w:firstLine="0"/>
              <w:jc w:val="center"/>
            </w:pPr>
            <w:r w:rsidRPr="001E2E5E">
              <w:rPr>
                <w:noProof/>
              </w:rPr>
              <w:lastRenderedPageBreak/>
              <w:drawing>
                <wp:inline distT="0" distB="0" distL="0" distR="0" wp14:anchorId="25603A83" wp14:editId="77B18BED">
                  <wp:extent cx="3617886" cy="32385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25025" cy="3244890"/>
                          </a:xfrm>
                          <a:prstGeom prst="rect">
                            <a:avLst/>
                          </a:prstGeom>
                        </pic:spPr>
                      </pic:pic>
                    </a:graphicData>
                  </a:graphic>
                </wp:inline>
              </w:drawing>
            </w:r>
          </w:p>
          <w:p w:rsidR="0075039C" w:rsidRPr="001E2E5E" w:rsidRDefault="0075039C" w:rsidP="001E2E5E">
            <w:pPr>
              <w:pStyle w:val="Caption"/>
            </w:pPr>
          </w:p>
          <w:p w:rsidR="00871A91" w:rsidRPr="001E2E5E" w:rsidRDefault="00871A91" w:rsidP="001E2E5E">
            <w:pPr>
              <w:pStyle w:val="Caption"/>
            </w:pPr>
            <w:bookmarkStart w:id="16" w:name="_Toc78654996"/>
            <w:r w:rsidRPr="001E2E5E">
              <w:t xml:space="preserve">Slika </w:t>
            </w:r>
            <w:fldSimple w:instr=" STYLEREF 1 \s ">
              <w:r w:rsidR="005941A7">
                <w:rPr>
                  <w:noProof/>
                </w:rPr>
                <w:t>4</w:t>
              </w:r>
            </w:fldSimple>
            <w:r w:rsidR="005941A7">
              <w:t>.</w:t>
            </w:r>
            <w:fldSimple w:instr=" SEQ Slika \* ARABIC \s 1 ">
              <w:r w:rsidR="005941A7">
                <w:rPr>
                  <w:noProof/>
                </w:rPr>
                <w:t>8</w:t>
              </w:r>
            </w:fldSimple>
            <w:r w:rsidRPr="001E2E5E">
              <w:t xml:space="preserve"> Aerodinamičke polare rezultata kvazistatičke analize</w:t>
            </w:r>
            <w:bookmarkEnd w:id="16"/>
          </w:p>
        </w:tc>
      </w:tr>
    </w:tbl>
    <w:p w:rsidR="00D26005" w:rsidRPr="001E2E5E" w:rsidRDefault="00413BED" w:rsidP="001E2E5E">
      <w:pPr>
        <w:ind w:firstLine="0"/>
        <w:jc w:val="left"/>
      </w:pPr>
      <w:r w:rsidRPr="001E2E5E">
        <w:t xml:space="preserve">Kada je ova vežba sprovedena na mnogo više insekata, učenik Torkela, Čarli Elington (1952-2019.) je </w:t>
      </w:r>
      <w:r w:rsidR="0075039C" w:rsidRPr="001E2E5E">
        <w:t xml:space="preserve"> obradio podatke za vise insekata I </w:t>
      </w:r>
      <w:r w:rsidRPr="001E2E5E">
        <w:t xml:space="preserve">grafički predstavio sve areodinamičke polare insekata I došao do zaključka da insekti ne bi mogli da polete, jer njihova krila ne generišu </w:t>
      </w:r>
      <w:r w:rsidR="004C18DF" w:rsidRPr="001E2E5E">
        <w:t>dovoljno veliku silu uzgona.</w:t>
      </w:r>
    </w:p>
    <w:p w:rsidR="0075039C" w:rsidRPr="001E2E5E" w:rsidRDefault="00871A91" w:rsidP="001E2E5E">
      <w:pPr>
        <w:pStyle w:val="Heading3"/>
        <w:rPr>
          <w:rFonts w:ascii="Times New Roman" w:hAnsi="Times New Roman" w:cs="Times New Roman"/>
          <w:sz w:val="28"/>
          <w:lang w:val="de-AT"/>
        </w:rPr>
      </w:pPr>
      <w:bookmarkStart w:id="17" w:name="_Toc78654922"/>
      <w:r w:rsidRPr="001E2E5E">
        <w:rPr>
          <w:rFonts w:ascii="Times New Roman" w:hAnsi="Times New Roman" w:cs="Times New Roman"/>
          <w:lang w:val="de-AT"/>
        </w:rPr>
        <w:t>Areodinamičko s</w:t>
      </w:r>
      <w:r w:rsidR="00296693" w:rsidRPr="001E2E5E">
        <w:rPr>
          <w:rFonts w:ascii="Times New Roman" w:hAnsi="Times New Roman" w:cs="Times New Roman"/>
          <w:lang w:val="de-AT"/>
        </w:rPr>
        <w:t>kaliranje i</w:t>
      </w:r>
      <w:r w:rsidRPr="001E2E5E">
        <w:rPr>
          <w:rFonts w:ascii="Times New Roman" w:hAnsi="Times New Roman" w:cs="Times New Roman"/>
          <w:lang w:val="de-AT"/>
        </w:rPr>
        <w:t xml:space="preserve"> realni rezultati</w:t>
      </w:r>
      <w:bookmarkEnd w:id="17"/>
    </w:p>
    <w:p w:rsidR="0075039C" w:rsidRPr="001E2E5E" w:rsidRDefault="0075039C" w:rsidP="001E2E5E">
      <w:pPr>
        <w:ind w:firstLine="0"/>
        <w:jc w:val="left"/>
      </w:pPr>
      <w:r w:rsidRPr="001E2E5E">
        <w:t>Bilo koji objekat u fluidu uvek trpi dve sile, Inerciju I viskozne sile. Inercija se može objasniti kao čisto mehaničko dejstvo izmedju molekula fluida cvrstog tela, njihovi sudari i razmene enrgije. Ove sile su posledica cinjenice da fluid ima nekakvu gustinu.</w:t>
      </w:r>
    </w:p>
    <w:p w:rsidR="0075039C" w:rsidRPr="001E2E5E" w:rsidRDefault="0075039C" w:rsidP="001E2E5E">
      <w:pPr>
        <w:ind w:firstLine="0"/>
        <w:jc w:val="left"/>
      </w:pPr>
      <w:r w:rsidRPr="001E2E5E">
        <w:t>Viskozne sile su posledice interakcije molekula fluida sa drugim molekulima fluida. Ovo se može videti kao osbonia lepljivosti fluida. Med mnogo sporije teče od vode.</w:t>
      </w:r>
      <w:r w:rsidR="00267726" w:rsidRPr="001E2E5E">
        <w:t xml:space="preserve"> Odnos ovih sila je veoma bitan bezdimenzioni broj koji se naziva Rejnoldsov broj i označava sa Re.</w:t>
      </w:r>
    </w:p>
    <w:tbl>
      <w:tblPr>
        <w:tblStyle w:val="TableGrid"/>
        <w:tblW w:w="93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317"/>
      </w:tblGrid>
      <w:tr w:rsidR="0075039C" w:rsidRPr="001E2E5E" w:rsidTr="007A22AE">
        <w:tc>
          <w:tcPr>
            <w:tcW w:w="8075" w:type="dxa"/>
          </w:tcPr>
          <w:p w:rsidR="0075039C" w:rsidRPr="001E2E5E" w:rsidRDefault="0075039C" w:rsidP="001E2E5E">
            <w:pPr>
              <w:ind w:firstLine="0"/>
              <w:jc w:val="center"/>
              <w:rPr>
                <w:b/>
                <w:sz w:val="28"/>
              </w:rPr>
            </w:pPr>
            <w:r w:rsidRPr="001E2E5E">
              <w:rPr>
                <w:position w:val="-82"/>
              </w:rPr>
              <w:object w:dxaOrig="2040" w:dyaOrig="1440">
                <v:shape id="_x0000_i1042" type="#_x0000_t75" style="width:124.15pt;height:87.85pt" o:ole="">
                  <v:imagedata r:id="rId65" o:title=""/>
                </v:shape>
                <o:OLEObject Type="Embed" ProgID="Equation.DSMT4" ShapeID="_x0000_i1042" DrawAspect="Content" ObjectID="_1692281303" r:id="rId66"/>
              </w:object>
            </w:r>
          </w:p>
        </w:tc>
        <w:tc>
          <w:tcPr>
            <w:tcW w:w="1317" w:type="dxa"/>
            <w:vAlign w:val="center"/>
          </w:tcPr>
          <w:p w:rsidR="0075039C" w:rsidRPr="001E2E5E" w:rsidRDefault="0075039C" w:rsidP="001E2E5E">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_Ref77620813 \w  \* MERGEFORMAT </w:instrText>
            </w:r>
            <w:r w:rsidRPr="001E2E5E">
              <w:rPr>
                <w:sz w:val="28"/>
              </w:rPr>
              <w:fldChar w:fldCharType="separate"/>
            </w:r>
            <w:r w:rsidRPr="001E2E5E">
              <w:rPr>
                <w:sz w:val="28"/>
              </w:rPr>
              <w:t>4.2</w:t>
            </w:r>
            <w:r w:rsidRPr="001E2E5E">
              <w:rPr>
                <w:sz w:val="28"/>
              </w:rPr>
              <w:fldChar w:fldCharType="end"/>
            </w:r>
            <w:r w:rsidRPr="001E2E5E">
              <w:rPr>
                <w:sz w:val="28"/>
              </w:rPr>
              <w:t>.</w:t>
            </w:r>
            <w:r w:rsidR="00267726" w:rsidRPr="001E2E5E">
              <w:rPr>
                <w:sz w:val="28"/>
              </w:rPr>
              <w:t>6</w:t>
            </w:r>
            <w:r w:rsidRPr="001E2E5E">
              <w:rPr>
                <w:sz w:val="28"/>
              </w:rPr>
              <w:t>)</w:t>
            </w:r>
          </w:p>
        </w:tc>
      </w:tr>
    </w:tbl>
    <w:p w:rsidR="00267726" w:rsidRPr="001E2E5E" w:rsidRDefault="00267726" w:rsidP="001E2E5E">
      <w:pPr>
        <w:ind w:firstLine="0"/>
      </w:pPr>
      <w:r w:rsidRPr="001E2E5E">
        <w:t xml:space="preserve">Gde je </w:t>
      </w:r>
      <w:r w:rsidRPr="001E2E5E">
        <w:rPr>
          <w:position w:val="-10"/>
        </w:rPr>
        <w:object w:dxaOrig="240" w:dyaOrig="260">
          <v:shape id="_x0000_i1043" type="#_x0000_t75" style="width:11.9pt;height:11.9pt" o:ole="">
            <v:imagedata r:id="rId67" o:title=""/>
          </v:shape>
          <o:OLEObject Type="Embed" ProgID="Equation.DSMT4" ShapeID="_x0000_i1043" DrawAspect="Content" ObjectID="_1692281304" r:id="rId68"/>
        </w:object>
      </w:r>
      <w:r w:rsidRPr="001E2E5E">
        <w:t xml:space="preserve"> viskoznost.</w:t>
      </w:r>
    </w:p>
    <w:p w:rsidR="00267726" w:rsidRPr="001E2E5E" w:rsidRDefault="00267726" w:rsidP="001E2E5E">
      <w:pPr>
        <w:ind w:firstLine="0"/>
      </w:pPr>
      <w:r w:rsidRPr="001E2E5E">
        <w:lastRenderedPageBreak/>
        <w:t>Ukazalo se tokom raznih eksperimenata da ako je Rejnoldsov broj isti onda je ponašanje sila za bilo koji problem sa tim brojem isti. Ovo je bitno zasto sto nam pokazuje kako da obavimo eksperimente na umanjenim modelima fizičkih objekata a da dobijemo iste rezultate kao da radimo ispitivanje nad objekitma koje imaju prave dimenzije.</w:t>
      </w:r>
    </w:p>
    <w:p w:rsidR="0075039C" w:rsidRPr="001E2E5E" w:rsidRDefault="00267726" w:rsidP="001E2E5E">
      <w:pPr>
        <w:ind w:firstLine="0"/>
      </w:pPr>
      <w:r w:rsidRPr="001E2E5E">
        <w:t xml:space="preserve">Primer za ovo bi bio, da se može napraviti maketa aviona koja je 100 puta manji i ispitivati kako se fluid ponaša recimo u vazdušnom tunelu. Jedina bitna stavka je da se podesi viskoznost ili gustina vazduha tako da je Rejnoldsov broj isti kao i kod velike letelice. Ovaj princip se naziva dinamičko skaliranje i naučnici širom sveta ga koriste u raznim ispitivanjima, od zgrada, mašina pa do živih organizama.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tblGrid>
      <w:tr w:rsidR="00267726" w:rsidRPr="001E2E5E" w:rsidTr="007A22AE">
        <w:trPr>
          <w:trHeight w:val="4073"/>
        </w:trPr>
        <w:tc>
          <w:tcPr>
            <w:tcW w:w="9351" w:type="dxa"/>
          </w:tcPr>
          <w:p w:rsidR="007A22AE" w:rsidRPr="001E2E5E" w:rsidRDefault="00267726" w:rsidP="001E2E5E">
            <w:pPr>
              <w:keepNext/>
              <w:ind w:firstLine="0"/>
              <w:jc w:val="center"/>
            </w:pPr>
            <w:r w:rsidRPr="001E2E5E">
              <w:rPr>
                <w:noProof/>
              </w:rPr>
              <w:drawing>
                <wp:inline distT="0" distB="0" distL="0" distR="0" wp14:anchorId="35938956" wp14:editId="4BE98A6F">
                  <wp:extent cx="4214165" cy="3053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8686" cy="3078313"/>
                          </a:xfrm>
                          <a:prstGeom prst="rect">
                            <a:avLst/>
                          </a:prstGeom>
                        </pic:spPr>
                      </pic:pic>
                    </a:graphicData>
                  </a:graphic>
                </wp:inline>
              </w:drawing>
            </w:r>
          </w:p>
          <w:p w:rsidR="00267726" w:rsidRPr="001E2E5E" w:rsidRDefault="007A22AE" w:rsidP="001E2E5E">
            <w:pPr>
              <w:pStyle w:val="Caption"/>
            </w:pPr>
            <w:bookmarkStart w:id="18" w:name="_Toc78654997"/>
            <w:r w:rsidRPr="001E2E5E">
              <w:t xml:space="preserve">Slika </w:t>
            </w:r>
            <w:fldSimple w:instr=" STYLEREF 1 \s ">
              <w:r w:rsidR="005941A7">
                <w:rPr>
                  <w:noProof/>
                </w:rPr>
                <w:t>4</w:t>
              </w:r>
            </w:fldSimple>
            <w:r w:rsidR="005941A7">
              <w:t>.</w:t>
            </w:r>
            <w:fldSimple w:instr=" SEQ Slika \* ARABIC \s 1 ">
              <w:r w:rsidR="005941A7">
                <w:rPr>
                  <w:noProof/>
                </w:rPr>
                <w:t>9</w:t>
              </w:r>
            </w:fldSimple>
            <w:r w:rsidRPr="001E2E5E">
              <w:t xml:space="preserve"> Ispitivanja aerodinamičkim skaliranjem</w:t>
            </w:r>
            <w:bookmarkEnd w:id="18"/>
          </w:p>
        </w:tc>
      </w:tr>
    </w:tbl>
    <w:p w:rsidR="00267726" w:rsidRPr="001E2E5E" w:rsidRDefault="00267726" w:rsidP="001E2E5E">
      <w:pPr>
        <w:ind w:firstLine="0"/>
      </w:pPr>
    </w:p>
    <w:p w:rsidR="007A22AE" w:rsidRPr="001E2E5E" w:rsidRDefault="007A22AE" w:rsidP="001E2E5E">
      <w:pPr>
        <w:ind w:firstLine="0"/>
        <w:rPr>
          <w:lang w:val="de-AT"/>
        </w:rPr>
      </w:pPr>
      <w:r w:rsidRPr="001E2E5E">
        <w:t>Pošto su insekti veoma mali, lakše je napraviti veći model njihovih krila i vršiti ispitivanje na tim modelima. Primer jednog takvog eksperimenta je jednostavan komadić materijala koji brzo osciluje iz jednog položaja u drugi, potopljen u ulje da bi se dobio dobar Rejnoldsvo broj. Eksperimen su izvršili Dickenson I G</w:t>
      </w:r>
      <w:r w:rsidRPr="001E2E5E">
        <w:rPr>
          <w:lang w:val="de-AT"/>
        </w:rPr>
        <w:t>ötz.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A22AE" w:rsidRPr="001E2E5E" w:rsidTr="004E384D">
        <w:tc>
          <w:tcPr>
            <w:tcW w:w="9345" w:type="dxa"/>
          </w:tcPr>
          <w:p w:rsidR="007A22AE" w:rsidRPr="001E2E5E" w:rsidRDefault="007A22AE" w:rsidP="001E2E5E">
            <w:pPr>
              <w:keepNext/>
              <w:ind w:firstLine="0"/>
            </w:pPr>
            <w:r w:rsidRPr="001E2E5E">
              <w:rPr>
                <w:noProof/>
              </w:rPr>
              <w:lastRenderedPageBreak/>
              <w:drawing>
                <wp:inline distT="0" distB="0" distL="0" distR="0" wp14:anchorId="1E73CE58" wp14:editId="2D9622CF">
                  <wp:extent cx="5940425" cy="2430145"/>
                  <wp:effectExtent l="0" t="0" r="317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430145"/>
                          </a:xfrm>
                          <a:prstGeom prst="rect">
                            <a:avLst/>
                          </a:prstGeom>
                        </pic:spPr>
                      </pic:pic>
                    </a:graphicData>
                  </a:graphic>
                </wp:inline>
              </w:drawing>
            </w:r>
          </w:p>
          <w:p w:rsidR="007A22AE" w:rsidRPr="001E2E5E" w:rsidRDefault="007A22AE" w:rsidP="001E2E5E">
            <w:pPr>
              <w:pStyle w:val="Caption"/>
              <w:rPr>
                <w:lang w:val="sr-Latn-ME"/>
              </w:rPr>
            </w:pPr>
            <w:bookmarkStart w:id="19" w:name="_Toc78654998"/>
            <w:r w:rsidRPr="001E2E5E">
              <w:t xml:space="preserve">Slika </w:t>
            </w:r>
            <w:fldSimple w:instr=" STYLEREF 1 \s ">
              <w:r w:rsidR="005941A7">
                <w:rPr>
                  <w:noProof/>
                </w:rPr>
                <w:t>4</w:t>
              </w:r>
            </w:fldSimple>
            <w:r w:rsidR="005941A7">
              <w:t>.</w:t>
            </w:r>
            <w:fldSimple w:instr=" SEQ Slika \* ARABIC \s 1 ">
              <w:r w:rsidR="005941A7">
                <w:rPr>
                  <w:noProof/>
                </w:rPr>
                <w:t>10</w:t>
              </w:r>
            </w:fldSimple>
            <w:r w:rsidRPr="001E2E5E">
              <w:t xml:space="preserve"> </w:t>
            </w:r>
            <w:r w:rsidRPr="001E2E5E">
              <w:rPr>
                <w:lang w:val="sr-Latn-ME"/>
              </w:rPr>
              <w:t>Šema eksperimenta i snimak</w:t>
            </w:r>
            <w:bookmarkEnd w:id="19"/>
          </w:p>
        </w:tc>
      </w:tr>
    </w:tbl>
    <w:p w:rsidR="007F1FF3" w:rsidRPr="001E2E5E" w:rsidRDefault="007A22AE" w:rsidP="001E2E5E">
      <w:pPr>
        <w:ind w:firstLine="0"/>
      </w:pPr>
      <w:r w:rsidRPr="001E2E5E">
        <w:t xml:space="preserve">Na snimku se jasno vidi da krilce formira vrtloge </w:t>
      </w:r>
      <w:r w:rsidR="007F1FF3" w:rsidRPr="001E2E5E">
        <w:t xml:space="preserve">kako se kreće kroz fluid. Ovaj eksperiment je doveo do zaključka da sila uzgona ima veliku zavisnost od ugla napda krila i formiranje vrtloga. Posto se vrtlog formira na glavnoj ivice krila, tako je i nazvan, </w:t>
      </w:r>
      <w:r w:rsidR="007F1FF3" w:rsidRPr="001E2E5E">
        <w:rPr>
          <w:b/>
        </w:rPr>
        <w:t>vrlog vodeće ivice</w:t>
      </w:r>
      <w:r w:rsidR="007F1FF3" w:rsidRPr="001E2E5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F1FF3" w:rsidRPr="00AF39ED" w:rsidTr="004E384D">
        <w:tc>
          <w:tcPr>
            <w:tcW w:w="9345" w:type="dxa"/>
          </w:tcPr>
          <w:p w:rsidR="007F1FF3" w:rsidRPr="001E2E5E" w:rsidRDefault="007F1FF3" w:rsidP="001E2E5E">
            <w:pPr>
              <w:keepNext/>
              <w:ind w:firstLine="0"/>
              <w:jc w:val="center"/>
            </w:pPr>
            <w:r w:rsidRPr="001E2E5E">
              <w:rPr>
                <w:noProof/>
              </w:rPr>
              <w:drawing>
                <wp:inline distT="0" distB="0" distL="0" distR="0" wp14:anchorId="5664286A" wp14:editId="1F0CA999">
                  <wp:extent cx="5940425" cy="3728085"/>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728085"/>
                          </a:xfrm>
                          <a:prstGeom prst="rect">
                            <a:avLst/>
                          </a:prstGeom>
                        </pic:spPr>
                      </pic:pic>
                    </a:graphicData>
                  </a:graphic>
                </wp:inline>
              </w:drawing>
            </w:r>
          </w:p>
          <w:p w:rsidR="007F1FF3" w:rsidRPr="001E2E5E" w:rsidRDefault="007F1FF3" w:rsidP="001E2E5E">
            <w:pPr>
              <w:pStyle w:val="Caption"/>
              <w:rPr>
                <w:lang w:val="de-AT"/>
              </w:rPr>
            </w:pPr>
            <w:bookmarkStart w:id="20" w:name="_Toc78654999"/>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11</w:t>
            </w:r>
            <w:r w:rsidR="005941A7">
              <w:rPr>
                <w:lang w:val="de-AT"/>
              </w:rPr>
              <w:fldChar w:fldCharType="end"/>
            </w:r>
            <w:r w:rsidRPr="001E2E5E">
              <w:rPr>
                <w:lang w:val="de-AT"/>
              </w:rPr>
              <w:t xml:space="preserve"> Uticaj ugla napda na silu uzgona</w:t>
            </w:r>
            <w:bookmarkEnd w:id="20"/>
          </w:p>
        </w:tc>
      </w:tr>
    </w:tbl>
    <w:p w:rsidR="007F1FF3" w:rsidRPr="001E2E5E" w:rsidRDefault="007F1FF3" w:rsidP="001E2E5E">
      <w:pPr>
        <w:ind w:firstLine="0"/>
        <w:rPr>
          <w:lang w:val="de-AT"/>
        </w:rPr>
      </w:pPr>
    </w:p>
    <w:p w:rsidR="007F1FF3" w:rsidRPr="001E2E5E" w:rsidRDefault="007F1FF3" w:rsidP="001E2E5E">
      <w:pPr>
        <w:ind w:firstLine="0"/>
        <w:rPr>
          <w:lang w:val="de-AT"/>
        </w:rPr>
      </w:pPr>
      <w:r w:rsidRPr="001E2E5E">
        <w:rPr>
          <w:lang w:val="de-AT"/>
        </w:rPr>
        <w:t xml:space="preserve">Na graficima se vide vremena, rano i kasno, koje ukazuju na uticaj vrtloga na potisnu silu samog krila. Aerodinamička polara ranog vrtloga jasno stavlja krilo u zonu u kojoj može da generiše dovoljno veliku silu da podigne insekta u vazduh.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F1FF3" w:rsidRPr="001E2E5E" w:rsidTr="004E384D">
        <w:tc>
          <w:tcPr>
            <w:tcW w:w="9345" w:type="dxa"/>
          </w:tcPr>
          <w:p w:rsidR="007F1FF3" w:rsidRPr="001E2E5E" w:rsidRDefault="007F1FF3" w:rsidP="001E2E5E">
            <w:pPr>
              <w:keepNext/>
              <w:ind w:firstLine="0"/>
              <w:jc w:val="center"/>
            </w:pPr>
            <w:r w:rsidRPr="001E2E5E">
              <w:rPr>
                <w:noProof/>
              </w:rPr>
              <w:lastRenderedPageBreak/>
              <w:drawing>
                <wp:inline distT="0" distB="0" distL="0" distR="0" wp14:anchorId="73E29262" wp14:editId="2C541657">
                  <wp:extent cx="4445580" cy="3196256"/>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8629" cy="3198448"/>
                          </a:xfrm>
                          <a:prstGeom prst="rect">
                            <a:avLst/>
                          </a:prstGeom>
                        </pic:spPr>
                      </pic:pic>
                    </a:graphicData>
                  </a:graphic>
                </wp:inline>
              </w:drawing>
            </w:r>
          </w:p>
          <w:p w:rsidR="007F1FF3" w:rsidRPr="001E2E5E" w:rsidRDefault="007F1FF3" w:rsidP="001E2E5E">
            <w:pPr>
              <w:pStyle w:val="Caption"/>
              <w:rPr>
                <w:lang w:val="de-AT"/>
              </w:rPr>
            </w:pPr>
            <w:bookmarkStart w:id="21" w:name="_Toc78655000"/>
            <w:r w:rsidRPr="001E2E5E">
              <w:t xml:space="preserve">Slika </w:t>
            </w:r>
            <w:fldSimple w:instr=" STYLEREF 1 \s ">
              <w:r w:rsidR="005941A7">
                <w:rPr>
                  <w:noProof/>
                </w:rPr>
                <w:t>4</w:t>
              </w:r>
            </w:fldSimple>
            <w:r w:rsidR="005941A7">
              <w:t>.</w:t>
            </w:r>
            <w:fldSimple w:instr=" SEQ Slika \* ARABIC \s 1 ">
              <w:r w:rsidR="005941A7">
                <w:rPr>
                  <w:noProof/>
                </w:rPr>
                <w:t>12</w:t>
              </w:r>
            </w:fldSimple>
            <w:r w:rsidRPr="001E2E5E">
              <w:t xml:space="preserve"> Noviji eksperimenti.</w:t>
            </w:r>
            <w:bookmarkEnd w:id="21"/>
          </w:p>
        </w:tc>
      </w:tr>
    </w:tbl>
    <w:p w:rsidR="004E384D" w:rsidRPr="001E2E5E" w:rsidRDefault="007F1FF3" w:rsidP="001E2E5E">
      <w:pPr>
        <w:ind w:firstLine="0"/>
      </w:pPr>
      <w:r w:rsidRPr="001E2E5E">
        <w:t>Od tog eksperimenta, napravljeni su mnogo veći i tačniji modeli krila i fluida, što je omogućilo bolje vizualizacije fluida i krila.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E384D" w:rsidRPr="001E2E5E" w:rsidTr="004E384D">
        <w:tc>
          <w:tcPr>
            <w:tcW w:w="9345" w:type="dxa"/>
          </w:tcPr>
          <w:p w:rsidR="004E384D" w:rsidRPr="001E2E5E" w:rsidRDefault="004E384D" w:rsidP="001E2E5E">
            <w:pPr>
              <w:keepNext/>
              <w:ind w:firstLine="0"/>
              <w:jc w:val="center"/>
            </w:pPr>
            <w:r w:rsidRPr="001E2E5E">
              <w:rPr>
                <w:noProof/>
              </w:rPr>
              <w:drawing>
                <wp:inline distT="0" distB="0" distL="0" distR="0" wp14:anchorId="582F33CA" wp14:editId="79AF53D1">
                  <wp:extent cx="4683566" cy="359665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4496" cy="3605052"/>
                          </a:xfrm>
                          <a:prstGeom prst="rect">
                            <a:avLst/>
                          </a:prstGeom>
                        </pic:spPr>
                      </pic:pic>
                    </a:graphicData>
                  </a:graphic>
                </wp:inline>
              </w:drawing>
            </w:r>
          </w:p>
          <w:p w:rsidR="004E384D" w:rsidRPr="001E2E5E" w:rsidRDefault="004E384D" w:rsidP="001E2E5E">
            <w:pPr>
              <w:pStyle w:val="Caption"/>
            </w:pPr>
            <w:bookmarkStart w:id="22" w:name="_Toc78655001"/>
            <w:r w:rsidRPr="001E2E5E">
              <w:t xml:space="preserve">Slika </w:t>
            </w:r>
            <w:fldSimple w:instr=" STYLEREF 1 \s ">
              <w:r w:rsidR="005941A7">
                <w:rPr>
                  <w:noProof/>
                </w:rPr>
                <w:t>4</w:t>
              </w:r>
            </w:fldSimple>
            <w:r w:rsidR="005941A7">
              <w:t>.</w:t>
            </w:r>
            <w:fldSimple w:instr=" SEQ Slika \* ARABIC \s 1 ">
              <w:r w:rsidR="005941A7">
                <w:rPr>
                  <w:noProof/>
                </w:rPr>
                <w:t>13</w:t>
              </w:r>
            </w:fldSimple>
            <w:r w:rsidR="00E1098C">
              <w:t xml:space="preserve"> Kompijuterska vizuel</w:t>
            </w:r>
            <w:r w:rsidRPr="001E2E5E">
              <w:t>i</w:t>
            </w:r>
            <w:r w:rsidR="00E1098C">
              <w:t>z</w:t>
            </w:r>
            <w:r w:rsidRPr="001E2E5E">
              <w:t>acija leta pčele (Kristina Poelma i Sean Humbert)</w:t>
            </w:r>
            <w:bookmarkEnd w:id="22"/>
          </w:p>
        </w:tc>
      </w:tr>
    </w:tbl>
    <w:p w:rsidR="00975548" w:rsidRPr="001E2E5E" w:rsidRDefault="00975548" w:rsidP="001E2E5E">
      <w:pPr>
        <w:ind w:firstLine="0"/>
      </w:pPr>
    </w:p>
    <w:p w:rsidR="007A22AE" w:rsidRPr="001E2E5E" w:rsidRDefault="007A22AE" w:rsidP="001E2E5E">
      <w:pPr>
        <w:ind w:firstLine="0"/>
        <w:rPr>
          <w:sz w:val="28"/>
        </w:rPr>
      </w:pPr>
    </w:p>
    <w:p w:rsidR="004E384D" w:rsidRPr="001E2E5E" w:rsidRDefault="004E384D" w:rsidP="001E2E5E">
      <w:pPr>
        <w:ind w:firstLine="0"/>
        <w:rPr>
          <w:szCs w:val="24"/>
          <w:lang w:val="de-AT"/>
        </w:rPr>
      </w:pPr>
      <w:r w:rsidRPr="001E2E5E">
        <w:rPr>
          <w:szCs w:val="24"/>
        </w:rPr>
        <w:lastRenderedPageBreak/>
        <w:t>Ovi eksperimenti su pokazali da insekti generišu ove vrtloge tako što zamahnu u jednom pravcu, rotiraju krilo I onda zamahnu u drugom pravcu. Od tada do danas ova vrsta generisanja pogona je pronađena i u drugim vrstama životinja kao što su laste, slepi miševi, neke vrste riba, pa čak i kod nekih biljaka.</w:t>
      </w:r>
      <w:r w:rsidR="00763E21" w:rsidRPr="001E2E5E">
        <w:rPr>
          <w:szCs w:val="24"/>
        </w:rPr>
        <w:t xml:space="preserve"> </w:t>
      </w:r>
      <w:r w:rsidR="00763E21" w:rsidRPr="001E2E5E">
        <w:rPr>
          <w:szCs w:val="24"/>
          <w:lang w:val="de-AT"/>
        </w:rPr>
        <w:t xml:space="preserve">Izgleda da je ovo čest mehanizm koji evolucija koristi da bi </w:t>
      </w:r>
      <w:r w:rsidR="00296693" w:rsidRPr="001E2E5E">
        <w:rPr>
          <w:szCs w:val="24"/>
          <w:lang w:val="de-AT"/>
        </w:rPr>
        <w:t>organizmi leteli.</w:t>
      </w:r>
    </w:p>
    <w:p w:rsidR="00296693" w:rsidRPr="001E2E5E" w:rsidRDefault="00296693" w:rsidP="001E2E5E">
      <w:pPr>
        <w:ind w:firstLine="0"/>
        <w:rPr>
          <w:szCs w:val="24"/>
          <w:lang w:val="de-AT"/>
        </w:rPr>
      </w:pPr>
      <w:r w:rsidRPr="001E2E5E">
        <w:rPr>
          <w:szCs w:val="24"/>
          <w:lang w:val="de-AT"/>
        </w:rPr>
        <w:t>Razjašnjeno je i zašto je ovo bilo tako teško otkriti. Krilo insekata se ne kreće kao krilo aviona. Ono vrši rotaciju kroz vazduh a ne transalciju, što ima veliki uticaj na formiranje i trajanje vrtloga.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296693" w:rsidRPr="001E2E5E" w:rsidTr="00221200">
        <w:tc>
          <w:tcPr>
            <w:tcW w:w="9345" w:type="dxa"/>
          </w:tcPr>
          <w:p w:rsidR="00296693" w:rsidRPr="001E2E5E" w:rsidRDefault="00296693" w:rsidP="001E2E5E">
            <w:pPr>
              <w:keepNext/>
              <w:ind w:firstLine="0"/>
              <w:rPr>
                <w:szCs w:val="24"/>
              </w:rPr>
            </w:pPr>
            <w:r w:rsidRPr="001E2E5E">
              <w:rPr>
                <w:noProof/>
                <w:szCs w:val="24"/>
              </w:rPr>
              <w:drawing>
                <wp:inline distT="0" distB="0" distL="0" distR="0" wp14:anchorId="111565BD" wp14:editId="769C19CA">
                  <wp:extent cx="5940425" cy="484695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846955"/>
                          </a:xfrm>
                          <a:prstGeom prst="rect">
                            <a:avLst/>
                          </a:prstGeom>
                        </pic:spPr>
                      </pic:pic>
                    </a:graphicData>
                  </a:graphic>
                </wp:inline>
              </w:drawing>
            </w:r>
          </w:p>
          <w:p w:rsidR="00296693" w:rsidRPr="001E2E5E" w:rsidRDefault="00296693" w:rsidP="001E2E5E">
            <w:pPr>
              <w:pStyle w:val="Caption"/>
              <w:rPr>
                <w:szCs w:val="24"/>
              </w:rPr>
            </w:pPr>
            <w:bookmarkStart w:id="23" w:name="_Toc78655002"/>
            <w:r w:rsidRPr="001E2E5E">
              <w:rPr>
                <w:szCs w:val="24"/>
              </w:rPr>
              <w:t xml:space="preserve">Slika </w:t>
            </w:r>
            <w:r w:rsidR="005941A7">
              <w:rPr>
                <w:szCs w:val="24"/>
              </w:rPr>
              <w:fldChar w:fldCharType="begin"/>
            </w:r>
            <w:r w:rsidR="005941A7">
              <w:rPr>
                <w:szCs w:val="24"/>
              </w:rPr>
              <w:instrText xml:space="preserve"> STYLEREF 1 \s </w:instrText>
            </w:r>
            <w:r w:rsidR="005941A7">
              <w:rPr>
                <w:szCs w:val="24"/>
              </w:rPr>
              <w:fldChar w:fldCharType="separate"/>
            </w:r>
            <w:r w:rsidR="005941A7">
              <w:rPr>
                <w:noProof/>
                <w:szCs w:val="24"/>
              </w:rPr>
              <w:t>4</w:t>
            </w:r>
            <w:r w:rsidR="005941A7">
              <w:rPr>
                <w:szCs w:val="24"/>
              </w:rPr>
              <w:fldChar w:fldCharType="end"/>
            </w:r>
            <w:r w:rsidR="005941A7">
              <w:rPr>
                <w:szCs w:val="24"/>
              </w:rPr>
              <w:t>.</w:t>
            </w:r>
            <w:r w:rsidR="005941A7">
              <w:rPr>
                <w:szCs w:val="24"/>
              </w:rPr>
              <w:fldChar w:fldCharType="begin"/>
            </w:r>
            <w:r w:rsidR="005941A7">
              <w:rPr>
                <w:szCs w:val="24"/>
              </w:rPr>
              <w:instrText xml:space="preserve"> SEQ Slika \* ARABIC \s 1 </w:instrText>
            </w:r>
            <w:r w:rsidR="005941A7">
              <w:rPr>
                <w:szCs w:val="24"/>
              </w:rPr>
              <w:fldChar w:fldCharType="separate"/>
            </w:r>
            <w:r w:rsidR="005941A7">
              <w:rPr>
                <w:noProof/>
                <w:szCs w:val="24"/>
              </w:rPr>
              <w:t>14</w:t>
            </w:r>
            <w:r w:rsidR="005941A7">
              <w:rPr>
                <w:szCs w:val="24"/>
              </w:rPr>
              <w:fldChar w:fldCharType="end"/>
            </w:r>
            <w:r w:rsidRPr="001E2E5E">
              <w:rPr>
                <w:szCs w:val="24"/>
              </w:rPr>
              <w:t xml:space="preserve"> Translacija i rotacija krila i uticaj na vrtloge</w:t>
            </w:r>
            <w:bookmarkEnd w:id="23"/>
          </w:p>
        </w:tc>
      </w:tr>
    </w:tbl>
    <w:p w:rsidR="00296693" w:rsidRPr="001E2E5E" w:rsidRDefault="00296693" w:rsidP="001E2E5E">
      <w:pPr>
        <w:ind w:firstLine="0"/>
        <w:rPr>
          <w:szCs w:val="24"/>
        </w:rPr>
      </w:pPr>
    </w:p>
    <w:p w:rsidR="00296693" w:rsidRPr="001E2E5E" w:rsidRDefault="00221200" w:rsidP="001E2E5E">
      <w:pPr>
        <w:ind w:firstLine="0"/>
        <w:rPr>
          <w:szCs w:val="24"/>
        </w:rPr>
      </w:pPr>
      <w:r w:rsidRPr="001E2E5E">
        <w:rPr>
          <w:szCs w:val="24"/>
        </w:rPr>
        <w:t>Kada se vrtlog formira pri translaciji, on se mnogo brže odlepi od krila nego kada se krilo kreće rotacijom kao kod helikoptera. U tom slučaku vrtlog mongo duže ostane prilepljen uz krilo. Insekti oponašaju tu rotaciju, samo nisu u stanju da je urade u kompletu oko centralne telesne ose. Oni zamahnu krilom u jednu stranu, rotiraju I zamahnu na drugu stranu. Ovo se može videti na slici 4.13.</w:t>
      </w:r>
    </w:p>
    <w:p w:rsidR="00221200" w:rsidRPr="001E2E5E" w:rsidRDefault="00221200" w:rsidP="001E2E5E">
      <w:pPr>
        <w:ind w:firstLine="0"/>
        <w:jc w:val="left"/>
        <w:rPr>
          <w:szCs w:val="24"/>
        </w:rPr>
      </w:pPr>
      <w:r w:rsidRPr="001E2E5E">
        <w:rPr>
          <w:szCs w:val="24"/>
        </w:rPr>
        <w:br w:type="page"/>
      </w:r>
    </w:p>
    <w:p w:rsidR="00221200" w:rsidRPr="001E2E5E" w:rsidRDefault="00221200" w:rsidP="001E2E5E">
      <w:pPr>
        <w:ind w:firstLine="0"/>
        <w:rPr>
          <w:szCs w:val="24"/>
        </w:rPr>
      </w:pPr>
      <w:r w:rsidRPr="001E2E5E">
        <w:rPr>
          <w:szCs w:val="24"/>
        </w:rPr>
        <w:lastRenderedPageBreak/>
        <w:t>Ovaj mehanizam kretanja dovodi do još nekoliko efekata koji pomažu letu.</w:t>
      </w:r>
    </w:p>
    <w:p w:rsidR="00221200" w:rsidRPr="001E2E5E" w:rsidRDefault="00221200" w:rsidP="001E2E5E">
      <w:pPr>
        <w:ind w:firstLine="0"/>
        <w:rPr>
          <w:szCs w:val="24"/>
        </w:rPr>
      </w:pPr>
      <w:r w:rsidRPr="001E2E5E">
        <w:rPr>
          <w:szCs w:val="24"/>
        </w:rPr>
        <w:t>Generisanje vrtloga je najizraženije sredini zamaha krila sa jedne strane na drugu</w:t>
      </w:r>
      <w:r w:rsidR="009C726A" w:rsidRPr="001E2E5E">
        <w:rPr>
          <w:szCs w:val="24"/>
        </w:rPr>
        <w:t>, ne nalazi se samo na gornjoj ivici nego i na donjoj.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221200" w:rsidRPr="001E2E5E" w:rsidTr="00B56981">
        <w:tc>
          <w:tcPr>
            <w:tcW w:w="9345" w:type="dxa"/>
          </w:tcPr>
          <w:p w:rsidR="00221200" w:rsidRPr="001E2E5E" w:rsidRDefault="00221200" w:rsidP="001E2E5E">
            <w:pPr>
              <w:keepNext/>
              <w:ind w:firstLine="0"/>
              <w:rPr>
                <w:szCs w:val="24"/>
              </w:rPr>
            </w:pPr>
            <w:r w:rsidRPr="001E2E5E">
              <w:rPr>
                <w:noProof/>
                <w:szCs w:val="24"/>
              </w:rPr>
              <w:drawing>
                <wp:inline distT="0" distB="0" distL="0" distR="0" wp14:anchorId="7AA48C5A" wp14:editId="2FCA285B">
                  <wp:extent cx="5940425" cy="385254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852545"/>
                          </a:xfrm>
                          <a:prstGeom prst="rect">
                            <a:avLst/>
                          </a:prstGeom>
                        </pic:spPr>
                      </pic:pic>
                    </a:graphicData>
                  </a:graphic>
                </wp:inline>
              </w:drawing>
            </w:r>
          </w:p>
          <w:p w:rsidR="00221200" w:rsidRPr="001E2E5E" w:rsidRDefault="00221200" w:rsidP="001E2E5E">
            <w:pPr>
              <w:pStyle w:val="Caption"/>
              <w:rPr>
                <w:szCs w:val="24"/>
              </w:rPr>
            </w:pPr>
            <w:bookmarkStart w:id="24" w:name="_Toc78655003"/>
            <w:r w:rsidRPr="001E2E5E">
              <w:rPr>
                <w:szCs w:val="24"/>
              </w:rPr>
              <w:t xml:space="preserve">Slika </w:t>
            </w:r>
            <w:r w:rsidR="005941A7">
              <w:rPr>
                <w:szCs w:val="24"/>
              </w:rPr>
              <w:fldChar w:fldCharType="begin"/>
            </w:r>
            <w:r w:rsidR="005941A7">
              <w:rPr>
                <w:szCs w:val="24"/>
              </w:rPr>
              <w:instrText xml:space="preserve"> STYLEREF 1 \s </w:instrText>
            </w:r>
            <w:r w:rsidR="005941A7">
              <w:rPr>
                <w:szCs w:val="24"/>
              </w:rPr>
              <w:fldChar w:fldCharType="separate"/>
            </w:r>
            <w:r w:rsidR="005941A7">
              <w:rPr>
                <w:noProof/>
                <w:szCs w:val="24"/>
              </w:rPr>
              <w:t>4</w:t>
            </w:r>
            <w:r w:rsidR="005941A7">
              <w:rPr>
                <w:szCs w:val="24"/>
              </w:rPr>
              <w:fldChar w:fldCharType="end"/>
            </w:r>
            <w:r w:rsidR="005941A7">
              <w:rPr>
                <w:szCs w:val="24"/>
              </w:rPr>
              <w:t>.</w:t>
            </w:r>
            <w:r w:rsidR="005941A7">
              <w:rPr>
                <w:szCs w:val="24"/>
              </w:rPr>
              <w:fldChar w:fldCharType="begin"/>
            </w:r>
            <w:r w:rsidR="005941A7">
              <w:rPr>
                <w:szCs w:val="24"/>
              </w:rPr>
              <w:instrText xml:space="preserve"> SEQ Slika \* ARABIC \s 1 </w:instrText>
            </w:r>
            <w:r w:rsidR="005941A7">
              <w:rPr>
                <w:szCs w:val="24"/>
              </w:rPr>
              <w:fldChar w:fldCharType="separate"/>
            </w:r>
            <w:r w:rsidR="005941A7">
              <w:rPr>
                <w:noProof/>
                <w:szCs w:val="24"/>
              </w:rPr>
              <w:t>15</w:t>
            </w:r>
            <w:r w:rsidR="005941A7">
              <w:rPr>
                <w:szCs w:val="24"/>
              </w:rPr>
              <w:fldChar w:fldCharType="end"/>
            </w:r>
            <w:r w:rsidRPr="001E2E5E">
              <w:rPr>
                <w:szCs w:val="24"/>
              </w:rPr>
              <w:t xml:space="preserve"> Dodatni efekti letenja</w:t>
            </w:r>
            <w:bookmarkEnd w:id="24"/>
          </w:p>
        </w:tc>
      </w:tr>
    </w:tbl>
    <w:p w:rsidR="00221200" w:rsidRPr="001E2E5E" w:rsidRDefault="009C726A" w:rsidP="001E2E5E">
      <w:pPr>
        <w:ind w:firstLine="0"/>
        <w:rPr>
          <w:szCs w:val="24"/>
          <w:lang w:val="de-AT"/>
        </w:rPr>
      </w:pPr>
      <w:r w:rsidRPr="001E2E5E">
        <w:rPr>
          <w:szCs w:val="24"/>
          <w:lang w:val="de-AT"/>
        </w:rPr>
        <w:t>Još jedan intersantan aerodinamički fenomej ne rotacioni uzgon. Pošto krilo mora da se rotira da be krenulo da se kreće nazad, ono menja ugao napada u smer vrtloga i pojačava njegovo dejstvo.</w:t>
      </w:r>
    </w:p>
    <w:p w:rsidR="009C726A" w:rsidRPr="001E2E5E" w:rsidRDefault="00B56981" w:rsidP="001E2E5E">
      <w:pPr>
        <w:ind w:firstLine="0"/>
        <w:rPr>
          <w:szCs w:val="24"/>
          <w:lang w:val="de-AT"/>
        </w:rPr>
      </w:pPr>
      <w:r w:rsidRPr="001E2E5E">
        <w:rPr>
          <w:szCs w:val="24"/>
          <w:lang w:val="de-AT"/>
        </w:rPr>
        <w:t>Kada promeni rotaciju skroz, cirkulacija gornjeg vrtloga gura vazduh na donji deo krila u suprotnom smeru, pomžući formiranje vrtloga na donjoj ivici krila time pojačavajući uzdiznu silu. Ovo funkcioniše kao mehanizam zarbljavanje dela energije iz jednog zamaha i iskorišćavanje u drugom.</w:t>
      </w:r>
    </w:p>
    <w:p w:rsidR="00B56981" w:rsidRPr="001E2E5E" w:rsidRDefault="00B56981" w:rsidP="001E2E5E">
      <w:pPr>
        <w:ind w:firstLine="0"/>
        <w:rPr>
          <w:szCs w:val="24"/>
          <w:lang w:val="de-AT"/>
        </w:rPr>
      </w:pPr>
    </w:p>
    <w:p w:rsidR="00B56981" w:rsidRPr="001E2E5E" w:rsidRDefault="00B56981" w:rsidP="001E2E5E">
      <w:pPr>
        <w:ind w:firstLine="0"/>
        <w:rPr>
          <w:szCs w:val="24"/>
          <w:lang w:val="de-AT"/>
        </w:rPr>
      </w:pPr>
      <w:r w:rsidRPr="001E2E5E">
        <w:rPr>
          <w:szCs w:val="24"/>
          <w:lang w:val="de-AT"/>
        </w:rPr>
        <w:t>Ovi dodatni efekti su jako izraženi kod insekata koji imaju kratak zamah krila i veliki ugao napada, kao kod medonosne pčele.</w:t>
      </w:r>
    </w:p>
    <w:p w:rsidR="00B56981" w:rsidRPr="001E2E5E" w:rsidRDefault="00B56981" w:rsidP="001E2E5E">
      <w:pPr>
        <w:ind w:firstLine="0"/>
        <w:rPr>
          <w:szCs w:val="24"/>
          <w:lang w:val="de-AT"/>
        </w:rPr>
      </w:pPr>
    </w:p>
    <w:p w:rsidR="00B56981" w:rsidRPr="001E2E5E" w:rsidRDefault="00B56981" w:rsidP="001E2E5E">
      <w:pPr>
        <w:ind w:firstLine="0"/>
        <w:rPr>
          <w:szCs w:val="24"/>
          <w:lang w:val="de-AT"/>
        </w:rPr>
      </w:pPr>
      <w:r w:rsidRPr="001E2E5E">
        <w:rPr>
          <w:szCs w:val="24"/>
          <w:lang w:val="de-AT"/>
        </w:rPr>
        <w:t>Sada kad je razjasnjen mehanizam krila muve i uticaj vazduha na njega, može se pristupiti unutrašnjoj analizi</w:t>
      </w:r>
      <w:r w:rsidR="00A06456" w:rsidRPr="001E2E5E">
        <w:rPr>
          <w:szCs w:val="24"/>
          <w:lang w:val="de-AT"/>
        </w:rPr>
        <w:t xml:space="preserve"> generisanja pokretačih sila</w:t>
      </w:r>
      <w:r w:rsidRPr="001E2E5E">
        <w:rPr>
          <w:szCs w:val="24"/>
          <w:lang w:val="de-AT"/>
        </w:rPr>
        <w:t xml:space="preserve">, kao i način na koji se taj mehanizam kontroliše. </w:t>
      </w:r>
    </w:p>
    <w:p w:rsidR="00975548" w:rsidRPr="001E2E5E" w:rsidRDefault="00B56981" w:rsidP="001E2E5E">
      <w:pPr>
        <w:ind w:firstLine="0"/>
        <w:jc w:val="left"/>
        <w:rPr>
          <w:sz w:val="28"/>
          <w:lang w:val="de-AT"/>
        </w:rPr>
      </w:pPr>
      <w:r w:rsidRPr="001E2E5E">
        <w:rPr>
          <w:sz w:val="28"/>
          <w:lang w:val="de-AT"/>
        </w:rPr>
        <w:br w:type="page"/>
      </w:r>
    </w:p>
    <w:p w:rsidR="00927956" w:rsidRPr="001E2E5E" w:rsidRDefault="00927956" w:rsidP="001E2E5E">
      <w:pPr>
        <w:pStyle w:val="Heading2"/>
        <w:rPr>
          <w:rFonts w:ascii="Times New Roman" w:hAnsi="Times New Roman"/>
        </w:rPr>
      </w:pPr>
      <w:bookmarkStart w:id="25" w:name="_Toc78654923"/>
      <w:r w:rsidRPr="001E2E5E">
        <w:rPr>
          <w:rFonts w:ascii="Times New Roman" w:hAnsi="Times New Roman"/>
        </w:rPr>
        <w:lastRenderedPageBreak/>
        <w:t>Mehanizam pokretanja letećih mišića</w:t>
      </w:r>
      <w:bookmarkEnd w:id="25"/>
    </w:p>
    <w:p w:rsidR="001E363C" w:rsidRPr="001E2E5E" w:rsidRDefault="001E363C" w:rsidP="001E2E5E"/>
    <w:p w:rsidR="001E363C" w:rsidRPr="001E2E5E" w:rsidRDefault="001E363C" w:rsidP="001E2E5E">
      <w:pPr>
        <w:rPr>
          <w:lang w:val="sr-Latn-ME"/>
        </w:rPr>
      </w:pPr>
      <w:r w:rsidRPr="001E2E5E">
        <w:t>Mi</w:t>
      </w:r>
      <w:r w:rsidRPr="001E2E5E">
        <w:rPr>
          <w:lang w:val="sr-Latn-ME"/>
        </w:rPr>
        <w:t>šići insekta moraju da rade drugačije od ostalih životnja zbog njihove male veličine.</w:t>
      </w:r>
    </w:p>
    <w:p w:rsidR="00996083" w:rsidRPr="001E2E5E" w:rsidRDefault="001E363C" w:rsidP="001E2E5E">
      <w:pPr>
        <w:ind w:firstLine="0"/>
        <w:rPr>
          <w:lang w:val="sr-Latn-ME"/>
        </w:rPr>
      </w:pPr>
      <w:r w:rsidRPr="001E2E5E">
        <w:rPr>
          <w:lang w:val="sr-Latn-ME"/>
        </w:rPr>
        <w:t>Posmatrajmo kako funkcioniše normalan mišić</w:t>
      </w:r>
      <w:r w:rsidR="00996083" w:rsidRPr="001E2E5E">
        <w:rPr>
          <w:lang w:val="sr-Latn-ME"/>
        </w:rPr>
        <w:t xml:space="preserve">. On se aktivira kada primi signal od motor neurona koji se zove akcioni potencija. On propagira od neurona ka mišiću preko aksona, gde signal kroz sinapse izaziva hemijsku reakciju koja pokreće mišiće. Glavna uloga ovog akcionog potencijala je da poplavi mišić kalcijumom (Ca), koji aktivira aparat mišića da se skuplja i rasteže. U mišićima se nalazi organ koji se zove sarkoplazmicni retikulum koji vrši ulogu skladištenja kalcijuma.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996083" w:rsidRPr="00AF39ED" w:rsidTr="009F0825">
        <w:tc>
          <w:tcPr>
            <w:tcW w:w="9345" w:type="dxa"/>
          </w:tcPr>
          <w:p w:rsidR="00476A10" w:rsidRPr="001E2E5E" w:rsidRDefault="00476A10" w:rsidP="001E2E5E">
            <w:pPr>
              <w:keepNext/>
              <w:ind w:firstLine="0"/>
              <w:jc w:val="center"/>
            </w:pPr>
            <w:r w:rsidRPr="001E2E5E">
              <w:rPr>
                <w:noProof/>
              </w:rPr>
              <w:drawing>
                <wp:inline distT="0" distB="0" distL="0" distR="0" wp14:anchorId="4D83D5B5" wp14:editId="634F50C1">
                  <wp:extent cx="5711947" cy="41910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197" cy="4193385"/>
                          </a:xfrm>
                          <a:prstGeom prst="rect">
                            <a:avLst/>
                          </a:prstGeom>
                        </pic:spPr>
                      </pic:pic>
                    </a:graphicData>
                  </a:graphic>
                </wp:inline>
              </w:drawing>
            </w:r>
          </w:p>
          <w:p w:rsidR="00996083" w:rsidRPr="001E2E5E" w:rsidRDefault="00476A10" w:rsidP="001E2E5E">
            <w:pPr>
              <w:pStyle w:val="Caption"/>
              <w:rPr>
                <w:lang w:val="de-AT"/>
              </w:rPr>
            </w:pPr>
            <w:bookmarkStart w:id="26" w:name="_Toc78655004"/>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16</w:t>
            </w:r>
            <w:r w:rsidR="005941A7">
              <w:rPr>
                <w:lang w:val="de-AT"/>
              </w:rPr>
              <w:fldChar w:fldCharType="end"/>
            </w:r>
            <w:r w:rsidRPr="001E2E5E">
              <w:rPr>
                <w:lang w:val="de-AT"/>
              </w:rPr>
              <w:t xml:space="preserve"> Mehanizam aktivacije normalnih mišića</w:t>
            </w:r>
            <w:bookmarkEnd w:id="26"/>
          </w:p>
        </w:tc>
      </w:tr>
    </w:tbl>
    <w:p w:rsidR="00996083" w:rsidRPr="001E2E5E" w:rsidRDefault="00996083" w:rsidP="001E2E5E">
      <w:pPr>
        <w:ind w:firstLine="0"/>
        <w:rPr>
          <w:lang w:val="sr-Latn-ME"/>
        </w:rPr>
      </w:pPr>
    </w:p>
    <w:p w:rsidR="001E363C" w:rsidRPr="001E2E5E" w:rsidRDefault="00996083" w:rsidP="001E2E5E">
      <w:pPr>
        <w:ind w:firstLine="0"/>
        <w:rPr>
          <w:lang w:val="sr-Latn-ME"/>
        </w:rPr>
      </w:pPr>
      <w:r w:rsidRPr="001E2E5E">
        <w:rPr>
          <w:lang w:val="sr-Latn-ME"/>
        </w:rPr>
        <w:t>Kada se kalcijum oslobodi, on brzo propagira kroz mišić i aktivira ga, što dozvoljava mišiću da brzo proizvede silu. Da bi se mišić „isključio“ sav taj kalcijum mora da se ispumpa iz mišića , i ovo oduzima i energiju i vreme. Kada se snimi odziv mišića može se videti da vreme aktivacije veoma brzo a deaktivacija je spora.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996083" w:rsidRPr="001E2E5E" w:rsidTr="009F0825">
        <w:tc>
          <w:tcPr>
            <w:tcW w:w="9345" w:type="dxa"/>
          </w:tcPr>
          <w:p w:rsidR="00476A10" w:rsidRPr="001E2E5E" w:rsidRDefault="00326934" w:rsidP="001E2E5E">
            <w:pPr>
              <w:keepNext/>
              <w:ind w:firstLine="0"/>
              <w:jc w:val="center"/>
              <w:rPr>
                <w:lang w:val="sr-Latn-ME"/>
              </w:rPr>
            </w:pPr>
            <w:r w:rsidRPr="001E2E5E">
              <w:rPr>
                <w:lang w:val="sr-Latn-ME"/>
              </w:rPr>
              <w:lastRenderedPageBreak/>
              <w:t>6</w:t>
            </w:r>
            <w:r w:rsidR="00476A10" w:rsidRPr="001E2E5E">
              <w:rPr>
                <w:noProof/>
              </w:rPr>
              <w:drawing>
                <wp:inline distT="0" distB="0" distL="0" distR="0" wp14:anchorId="3A653CBC" wp14:editId="703324A9">
                  <wp:extent cx="5362455" cy="3782666"/>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9394" cy="3787561"/>
                          </a:xfrm>
                          <a:prstGeom prst="rect">
                            <a:avLst/>
                          </a:prstGeom>
                        </pic:spPr>
                      </pic:pic>
                    </a:graphicData>
                  </a:graphic>
                </wp:inline>
              </w:drawing>
            </w:r>
          </w:p>
          <w:p w:rsidR="00996083" w:rsidRPr="001E2E5E" w:rsidRDefault="00476A10" w:rsidP="001E2E5E">
            <w:pPr>
              <w:pStyle w:val="Caption"/>
              <w:rPr>
                <w:lang w:val="sr-Latn-ME"/>
              </w:rPr>
            </w:pPr>
            <w:bookmarkStart w:id="27" w:name="_Toc78655005"/>
            <w:r w:rsidRPr="001E2E5E">
              <w:t>Slika</w:t>
            </w:r>
            <w:r w:rsidRPr="001E2E5E">
              <w:rPr>
                <w:lang w:val="sr-Latn-ME"/>
              </w:rPr>
              <w:t xml:space="preserve"> </w:t>
            </w:r>
            <w:r w:rsidR="005941A7">
              <w:rPr>
                <w:lang w:val="sr-Latn-ME"/>
              </w:rPr>
              <w:fldChar w:fldCharType="begin"/>
            </w:r>
            <w:r w:rsidR="005941A7">
              <w:rPr>
                <w:lang w:val="sr-Latn-ME"/>
              </w:rPr>
              <w:instrText xml:space="preserve"> STYLEREF 1 \s </w:instrText>
            </w:r>
            <w:r w:rsidR="005941A7">
              <w:rPr>
                <w:lang w:val="sr-Latn-ME"/>
              </w:rPr>
              <w:fldChar w:fldCharType="separate"/>
            </w:r>
            <w:r w:rsidR="005941A7">
              <w:rPr>
                <w:noProof/>
                <w:lang w:val="sr-Latn-ME"/>
              </w:rPr>
              <w:t>4</w:t>
            </w:r>
            <w:r w:rsidR="005941A7">
              <w:rPr>
                <w:lang w:val="sr-Latn-ME"/>
              </w:rPr>
              <w:fldChar w:fldCharType="end"/>
            </w:r>
            <w:r w:rsidR="005941A7">
              <w:rPr>
                <w:lang w:val="sr-Latn-ME"/>
              </w:rPr>
              <w:t>.</w:t>
            </w:r>
            <w:r w:rsidR="005941A7">
              <w:rPr>
                <w:lang w:val="sr-Latn-ME"/>
              </w:rPr>
              <w:fldChar w:fldCharType="begin"/>
            </w:r>
            <w:r w:rsidR="005941A7">
              <w:rPr>
                <w:lang w:val="sr-Latn-ME"/>
              </w:rPr>
              <w:instrText xml:space="preserve"> SEQ Slika \* ARABIC \s 1 </w:instrText>
            </w:r>
            <w:r w:rsidR="005941A7">
              <w:rPr>
                <w:lang w:val="sr-Latn-ME"/>
              </w:rPr>
              <w:fldChar w:fldCharType="separate"/>
            </w:r>
            <w:r w:rsidR="005941A7">
              <w:rPr>
                <w:noProof/>
                <w:lang w:val="sr-Latn-ME"/>
              </w:rPr>
              <w:t>17</w:t>
            </w:r>
            <w:r w:rsidR="005941A7">
              <w:rPr>
                <w:lang w:val="sr-Latn-ME"/>
              </w:rPr>
              <w:fldChar w:fldCharType="end"/>
            </w:r>
            <w:r w:rsidRPr="001E2E5E">
              <w:rPr>
                <w:lang w:val="sr-Latn-ME"/>
              </w:rPr>
              <w:t xml:space="preserve"> </w:t>
            </w:r>
            <w:r w:rsidRPr="001E2E5E">
              <w:t>Frekvencija</w:t>
            </w:r>
            <w:r w:rsidRPr="001E2E5E">
              <w:rPr>
                <w:lang w:val="sr-Latn-ME"/>
              </w:rPr>
              <w:t xml:space="preserve"> </w:t>
            </w:r>
            <w:r w:rsidRPr="001E2E5E">
              <w:t>krila</w:t>
            </w:r>
            <w:r w:rsidRPr="001E2E5E">
              <w:rPr>
                <w:lang w:val="sr-Latn-ME"/>
              </w:rPr>
              <w:t xml:space="preserve"> </w:t>
            </w:r>
            <w:r w:rsidRPr="001E2E5E">
              <w:t>malih</w:t>
            </w:r>
            <w:r w:rsidRPr="001E2E5E">
              <w:rPr>
                <w:lang w:val="sr-Latn-ME"/>
              </w:rPr>
              <w:t xml:space="preserve"> </w:t>
            </w:r>
            <w:r w:rsidRPr="001E2E5E">
              <w:t>i</w:t>
            </w:r>
            <w:r w:rsidRPr="001E2E5E">
              <w:rPr>
                <w:lang w:val="sr-Latn-ME"/>
              </w:rPr>
              <w:t xml:space="preserve"> </w:t>
            </w:r>
            <w:r w:rsidRPr="001E2E5E">
              <w:t>velikih</w:t>
            </w:r>
            <w:r w:rsidRPr="001E2E5E">
              <w:rPr>
                <w:lang w:val="sr-Latn-ME"/>
              </w:rPr>
              <w:t xml:space="preserve"> </w:t>
            </w:r>
            <w:r w:rsidRPr="001E2E5E">
              <w:t>insekata</w:t>
            </w:r>
            <w:bookmarkEnd w:id="27"/>
          </w:p>
        </w:tc>
      </w:tr>
    </w:tbl>
    <w:p w:rsidR="00996083" w:rsidRPr="001E2E5E" w:rsidRDefault="00996083" w:rsidP="001E2E5E">
      <w:pPr>
        <w:ind w:firstLine="0"/>
        <w:rPr>
          <w:lang w:val="sr-Latn-ME"/>
        </w:rPr>
      </w:pPr>
    </w:p>
    <w:p w:rsidR="00F749A9" w:rsidRPr="001E2E5E" w:rsidRDefault="00F749A9" w:rsidP="001E2E5E">
      <w:pPr>
        <w:ind w:firstLine="0"/>
        <w:rPr>
          <w:lang w:val="sr-Latn-ME"/>
        </w:rPr>
      </w:pPr>
      <w:r w:rsidRPr="001E2E5E">
        <w:rPr>
          <w:lang w:val="sr-Latn-ME"/>
        </w:rPr>
        <w:t>Posmatrajmo frekvenciju krila insekata. Uvidja se da veliki insekti imaju mnogo manju frekvenicju od sitnih insekata. Razlog povećanja frekvencije je viskoznost vazduha. Za stinijeg insekta vazduh je viskozniji i teže mu je da razije vrtloge koji su mu potrebni za let. Kada ga generiše on je manj</w:t>
      </w:r>
      <w:r w:rsidR="004C18DF" w:rsidRPr="001E2E5E">
        <w:rPr>
          <w:lang w:val="sr-Latn-ME"/>
        </w:rPr>
        <w:t>i</w:t>
      </w:r>
      <w:r w:rsidRPr="001E2E5E">
        <w:rPr>
          <w:lang w:val="sr-Latn-ME"/>
        </w:rPr>
        <w:t xml:space="preserve"> i generiše manje uzgona. </w:t>
      </w:r>
      <w:r w:rsidR="004C18DF" w:rsidRPr="001E2E5E">
        <w:rPr>
          <w:lang w:val="sr-Latn-ME"/>
        </w:rPr>
        <w:t>Rešenje</w:t>
      </w:r>
      <w:r w:rsidRPr="001E2E5E">
        <w:rPr>
          <w:lang w:val="sr-Latn-ME"/>
        </w:rPr>
        <w:t xml:space="preserve"> koji mali insekat ima je da udara krilima jako brzo da bi postigao što veću brzinu. Ovo takođe znači da mišići moraju da rade mnogo brže. </w:t>
      </w:r>
    </w:p>
    <w:p w:rsidR="00F749A9" w:rsidRPr="001E2E5E" w:rsidRDefault="00F749A9" w:rsidP="001E2E5E">
      <w:pPr>
        <w:ind w:firstLine="0"/>
        <w:rPr>
          <w:lang w:val="sr-Latn-ME"/>
        </w:rPr>
      </w:pPr>
      <w:r w:rsidRPr="001E2E5E">
        <w:rPr>
          <w:lang w:val="sr-Latn-ME"/>
        </w:rPr>
        <w:t>Za velikog ineskta kao što je skakavac, frekvencija mišića lagano postiše potrebnu frekvenciju aktivacije za let. Mišići u gornjem zamahu se dobro sinhronizuju sa mišićima u donjem zamahu..</w:t>
      </w:r>
    </w:p>
    <w:p w:rsidR="00F749A9" w:rsidRPr="001E2E5E" w:rsidRDefault="00F749A9" w:rsidP="001E2E5E">
      <w:pPr>
        <w:ind w:firstLine="0"/>
        <w:rPr>
          <w:lang w:val="sr-Latn-ME"/>
        </w:rPr>
      </w:pPr>
      <w:r w:rsidRPr="001E2E5E">
        <w:rPr>
          <w:lang w:val="sr-Latn-ME"/>
        </w:rPr>
        <w:t>Ako bi se isti mišić od skakavca pojavio u telu komarca, problem bi bio da se on ne može aktivirati dovoljno brzo da proizvede potrebnu frekvenciju krila. Njima je očigledno potrebna drugačija struktura mišića.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749A9" w:rsidRPr="001E2E5E" w:rsidTr="009F0825">
        <w:tc>
          <w:tcPr>
            <w:tcW w:w="9345" w:type="dxa"/>
          </w:tcPr>
          <w:p w:rsidR="009F0825" w:rsidRPr="001E2E5E" w:rsidRDefault="0094294B" w:rsidP="001E2E5E">
            <w:pPr>
              <w:keepNext/>
              <w:ind w:firstLine="0"/>
            </w:pPr>
            <w:r w:rsidRPr="001E2E5E">
              <w:rPr>
                <w:noProof/>
              </w:rPr>
              <w:lastRenderedPageBreak/>
              <w:drawing>
                <wp:inline distT="0" distB="0" distL="0" distR="0" wp14:anchorId="7B249504" wp14:editId="3B91268A">
                  <wp:extent cx="5940425" cy="2752725"/>
                  <wp:effectExtent l="0" t="0" r="31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752725"/>
                          </a:xfrm>
                          <a:prstGeom prst="rect">
                            <a:avLst/>
                          </a:prstGeom>
                        </pic:spPr>
                      </pic:pic>
                    </a:graphicData>
                  </a:graphic>
                </wp:inline>
              </w:drawing>
            </w:r>
          </w:p>
          <w:p w:rsidR="00F749A9" w:rsidRPr="001E2E5E" w:rsidRDefault="009F0825" w:rsidP="001E2E5E">
            <w:pPr>
              <w:pStyle w:val="Caption"/>
            </w:pPr>
            <w:bookmarkStart w:id="28" w:name="_Toc78655006"/>
            <w:r w:rsidRPr="001E2E5E">
              <w:t xml:space="preserve">Slika </w:t>
            </w:r>
            <w:fldSimple w:instr=" STYLEREF 1 \s ">
              <w:r w:rsidR="005941A7">
                <w:rPr>
                  <w:noProof/>
                </w:rPr>
                <w:t>4</w:t>
              </w:r>
            </w:fldSimple>
            <w:r w:rsidR="005941A7">
              <w:t>.</w:t>
            </w:r>
            <w:fldSimple w:instr=" SEQ Slika \* ARABIC \s 1 ">
              <w:r w:rsidR="005941A7">
                <w:rPr>
                  <w:noProof/>
                </w:rPr>
                <w:t>18</w:t>
              </w:r>
            </w:fldSimple>
            <w:r w:rsidRPr="001E2E5E">
              <w:t xml:space="preserve"> Vreme aktivacije i isključenja mišića kod skakavac I komaraca</w:t>
            </w:r>
            <w:bookmarkEnd w:id="28"/>
          </w:p>
        </w:tc>
      </w:tr>
    </w:tbl>
    <w:p w:rsidR="00F749A9" w:rsidRPr="001E2E5E" w:rsidRDefault="00F749A9" w:rsidP="001E2E5E">
      <w:pPr>
        <w:ind w:firstLine="0"/>
        <w:rPr>
          <w:lang w:val="sr-Latn-ME"/>
        </w:rPr>
      </w:pPr>
    </w:p>
    <w:p w:rsidR="00F749A9" w:rsidRPr="001E2E5E" w:rsidRDefault="00F749A9" w:rsidP="001E2E5E">
      <w:pPr>
        <w:ind w:firstLine="0"/>
        <w:rPr>
          <w:lang w:val="sr-Latn-ME"/>
        </w:rPr>
      </w:pPr>
      <w:r w:rsidRPr="001E2E5E">
        <w:rPr>
          <w:lang w:val="sr-Latn-ME"/>
        </w:rPr>
        <w:t xml:space="preserve">Brzina kojom mićić može da se deaktivira je povezana sa količinom sarkoplazmičnog retikuluma. Jedno od rešenja je da se poveća količina retikuluma da se poveća brzina ispumpavanja, no ovo dovodi do probelma prevelikog povećanja mase. Tj dobija se jako slab mišić. Ovo je generalni problem u evoluciji vrsta. Jako je teško imati brz i jak mišić. </w:t>
      </w:r>
    </w:p>
    <w:p w:rsidR="00F749A9" w:rsidRPr="001E2E5E" w:rsidRDefault="00F749A9" w:rsidP="001E2E5E">
      <w:pPr>
        <w:ind w:firstLine="0"/>
        <w:rPr>
          <w:lang w:val="sr-Latn-ME"/>
        </w:rPr>
      </w:pPr>
    </w:p>
    <w:p w:rsidR="00F749A9" w:rsidRPr="001E2E5E" w:rsidRDefault="00F749A9" w:rsidP="001E2E5E">
      <w:pPr>
        <w:ind w:firstLine="0"/>
        <w:rPr>
          <w:lang w:val="sr-Latn-ME"/>
        </w:rPr>
      </w:pPr>
      <w:r w:rsidRPr="001E2E5E">
        <w:rPr>
          <w:lang w:val="sr-Latn-ME"/>
        </w:rPr>
        <w:t>Insekti su evoluirali specijalni mičić koji se zove „asinhroni“ koji skoro nema retikuluma. Sva zapremina je ispunjena delovima koji su odgovorni za generisanje velike sile.</w:t>
      </w:r>
    </w:p>
    <w:p w:rsidR="00F749A9" w:rsidRPr="001E2E5E" w:rsidRDefault="00F749A9" w:rsidP="001E2E5E">
      <w:pPr>
        <w:ind w:firstLine="0"/>
        <w:rPr>
          <w:lang w:val="sr-Latn-ME"/>
        </w:rPr>
      </w:pPr>
      <w:r w:rsidRPr="001E2E5E">
        <w:rPr>
          <w:lang w:val="sr-Latn-ME"/>
        </w:rPr>
        <w:t xml:space="preserve">Način na koji ovaj mišić radi je da se </w:t>
      </w:r>
      <w:r w:rsidR="00AB028B" w:rsidRPr="001E2E5E">
        <w:rPr>
          <w:lang w:val="sr-Latn-ME"/>
        </w:rPr>
        <w:t>deaktivacija ne aktivira električnim impulsom, nego drugim elastičnim mišićem čija je cela svrha da bu</w:t>
      </w:r>
      <w:r w:rsidR="0094294B" w:rsidRPr="001E2E5E">
        <w:rPr>
          <w:lang w:val="sr-Latn-ME"/>
        </w:rPr>
        <w:t>d</w:t>
      </w:r>
      <w:r w:rsidR="00AB028B" w:rsidRPr="001E2E5E">
        <w:rPr>
          <w:lang w:val="sr-Latn-ME"/>
        </w:rPr>
        <w:t xml:space="preserve">e kontra električno aktiviranom mišiću. </w:t>
      </w:r>
    </w:p>
    <w:p w:rsidR="00AB028B" w:rsidRPr="001E2E5E" w:rsidRDefault="00AB028B" w:rsidP="001E2E5E">
      <w:pPr>
        <w:ind w:firstLine="0"/>
        <w:rPr>
          <w:lang w:val="sr-Latn-ME"/>
        </w:rPr>
      </w:pPr>
      <w:r w:rsidRPr="001E2E5E">
        <w:rPr>
          <w:lang w:val="sr-Latn-ME"/>
        </w:rPr>
        <w:t>Kod muva su elekrični mišići oni koji guraju krilo na dole, mišići donjeg zamaha, dok su elastični mišići gornjeg zamaha. Kad god se jedan aktivira, drugi je elastično napregnut i na kraju pokreta će se aktivirati u drugom smeru, nezavisno od električnog impulsa aktivacije. Zato je dobio ime asihroni mišić.  Ovaj sistem radi na velikim frekvencijam bez ikakvog retikuluma.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B028B" w:rsidRPr="001E2E5E" w:rsidTr="009F0825">
        <w:tc>
          <w:tcPr>
            <w:tcW w:w="9345" w:type="dxa"/>
          </w:tcPr>
          <w:p w:rsidR="009F0825" w:rsidRPr="001E2E5E" w:rsidRDefault="0094294B" w:rsidP="001E2E5E">
            <w:pPr>
              <w:keepNext/>
              <w:ind w:firstLine="0"/>
              <w:jc w:val="center"/>
            </w:pPr>
            <w:r w:rsidRPr="001E2E5E">
              <w:rPr>
                <w:noProof/>
              </w:rPr>
              <w:lastRenderedPageBreak/>
              <w:drawing>
                <wp:inline distT="0" distB="0" distL="0" distR="0" wp14:anchorId="2912E21C" wp14:editId="24E60052">
                  <wp:extent cx="4892232" cy="4925683"/>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655" cy="4929129"/>
                          </a:xfrm>
                          <a:prstGeom prst="rect">
                            <a:avLst/>
                          </a:prstGeom>
                        </pic:spPr>
                      </pic:pic>
                    </a:graphicData>
                  </a:graphic>
                </wp:inline>
              </w:drawing>
            </w:r>
          </w:p>
          <w:p w:rsidR="00AB028B" w:rsidRPr="001E2E5E" w:rsidRDefault="009F0825" w:rsidP="001E2E5E">
            <w:pPr>
              <w:pStyle w:val="Caption"/>
              <w:rPr>
                <w:lang w:val="sr-Latn-ME"/>
              </w:rPr>
            </w:pPr>
            <w:bookmarkStart w:id="29" w:name="_Toc78655007"/>
            <w:r w:rsidRPr="001E2E5E">
              <w:t xml:space="preserve">Slika </w:t>
            </w:r>
            <w:fldSimple w:instr=" STYLEREF 1 \s ">
              <w:r w:rsidR="005941A7">
                <w:rPr>
                  <w:noProof/>
                </w:rPr>
                <w:t>4</w:t>
              </w:r>
            </w:fldSimple>
            <w:r w:rsidR="005941A7">
              <w:t>.</w:t>
            </w:r>
            <w:fldSimple w:instr=" SEQ Slika \* ARABIC \s 1 ">
              <w:r w:rsidR="005941A7">
                <w:rPr>
                  <w:noProof/>
                </w:rPr>
                <w:t>19</w:t>
              </w:r>
            </w:fldSimple>
            <w:r w:rsidRPr="001E2E5E">
              <w:t xml:space="preserve"> Pogled na različite vrste mišića kod insekata pod mikroskopom</w:t>
            </w:r>
            <w:bookmarkEnd w:id="29"/>
          </w:p>
        </w:tc>
      </w:tr>
    </w:tbl>
    <w:p w:rsidR="00AB028B" w:rsidRPr="001E2E5E" w:rsidRDefault="00AB028B" w:rsidP="001E2E5E">
      <w:pPr>
        <w:ind w:firstLine="0"/>
        <w:rPr>
          <w:lang w:val="sr-Latn-ME"/>
        </w:rPr>
      </w:pPr>
    </w:p>
    <w:p w:rsidR="00A841B2" w:rsidRPr="001E2E5E" w:rsidRDefault="00AB028B" w:rsidP="001E2E5E">
      <w:pPr>
        <w:ind w:firstLine="0"/>
        <w:rPr>
          <w:lang w:val="sr-Latn-ME"/>
        </w:rPr>
      </w:pPr>
      <w:r w:rsidRPr="001E2E5E">
        <w:rPr>
          <w:lang w:val="sr-Latn-ME"/>
        </w:rPr>
        <w:t>Iako mišić ima automatsku aktivaciju, nervni sistem muve i dalje koristi kalcijum da diktira frekvenciju lupanja krila. Nešto kao gas na automobilima.</w:t>
      </w:r>
      <w:r w:rsidR="00A841B2" w:rsidRPr="001E2E5E">
        <w:rPr>
          <w:lang w:val="sr-Latn-ME"/>
        </w:rPr>
        <w:t xml:space="preserve"> Interesanta stvar oko ovih mišića je to da oni nisu direktno povezani sa krilima, i njima se ne može direktno upravljati. Pored njih postoji još jedna grupa mišića koji služe samo za upravljanje krilima, i oni mogu da malo pomere krilo u svakom ciklusu.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841B2" w:rsidRPr="001E2E5E" w:rsidTr="009F0825">
        <w:tc>
          <w:tcPr>
            <w:tcW w:w="9345" w:type="dxa"/>
          </w:tcPr>
          <w:p w:rsidR="009F0825" w:rsidRPr="001E2E5E" w:rsidRDefault="0094294B" w:rsidP="001E2E5E">
            <w:pPr>
              <w:keepNext/>
              <w:ind w:firstLine="0"/>
              <w:jc w:val="center"/>
            </w:pPr>
            <w:r w:rsidRPr="001E2E5E">
              <w:rPr>
                <w:noProof/>
              </w:rPr>
              <w:lastRenderedPageBreak/>
              <w:drawing>
                <wp:inline distT="0" distB="0" distL="0" distR="0" wp14:anchorId="6A19A31B" wp14:editId="635BE07B">
                  <wp:extent cx="4763632" cy="239785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536" cy="2402338"/>
                          </a:xfrm>
                          <a:prstGeom prst="rect">
                            <a:avLst/>
                          </a:prstGeom>
                        </pic:spPr>
                      </pic:pic>
                    </a:graphicData>
                  </a:graphic>
                </wp:inline>
              </w:drawing>
            </w:r>
          </w:p>
          <w:p w:rsidR="00A841B2" w:rsidRPr="001E2E5E" w:rsidRDefault="009F0825" w:rsidP="001E2E5E">
            <w:pPr>
              <w:pStyle w:val="Caption"/>
              <w:rPr>
                <w:lang w:val="sr-Latn-ME"/>
              </w:rPr>
            </w:pPr>
            <w:bookmarkStart w:id="30" w:name="_Toc78655008"/>
            <w:r w:rsidRPr="001E2E5E">
              <w:t xml:space="preserve">Slika </w:t>
            </w:r>
            <w:fldSimple w:instr=" STYLEREF 1 \s ">
              <w:r w:rsidR="005941A7">
                <w:rPr>
                  <w:noProof/>
                </w:rPr>
                <w:t>4</w:t>
              </w:r>
            </w:fldSimple>
            <w:r w:rsidR="005941A7">
              <w:t>.</w:t>
            </w:r>
            <w:fldSimple w:instr=" SEQ Slika \* ARABIC \s 1 ">
              <w:r w:rsidR="005941A7">
                <w:rPr>
                  <w:noProof/>
                </w:rPr>
                <w:t>20</w:t>
              </w:r>
            </w:fldSimple>
            <w:r w:rsidRPr="001E2E5E">
              <w:t xml:space="preserve"> Mišići koji služe za upravljanje</w:t>
            </w:r>
            <w:bookmarkEnd w:id="30"/>
          </w:p>
        </w:tc>
      </w:tr>
    </w:tbl>
    <w:p w:rsidR="00B80650" w:rsidRPr="001E2E5E" w:rsidRDefault="00B80650" w:rsidP="001E2E5E">
      <w:pPr>
        <w:ind w:firstLine="0"/>
        <w:rPr>
          <w:lang w:val="sr-Latn-ME"/>
        </w:rPr>
      </w:pPr>
    </w:p>
    <w:p w:rsidR="00A841B2" w:rsidRPr="001E2E5E" w:rsidRDefault="00A841B2" w:rsidP="001E2E5E">
      <w:pPr>
        <w:ind w:firstLine="0"/>
        <w:rPr>
          <w:lang w:val="sr-Latn-ME"/>
        </w:rPr>
      </w:pPr>
      <w:r w:rsidRPr="001E2E5E">
        <w:rPr>
          <w:lang w:val="sr-Latn-ME"/>
        </w:rPr>
        <w:t>Eksperimentisanjem se došlo do zaključka da se ovaj mišić ponaša kao opruga, kojo se može menjati krutost električnim signalima neurona. Menjajući krutost ove opruge menja se trajektorija krila u svakom ciklusu malo po malo</w:t>
      </w:r>
      <w:r w:rsidR="00326934" w:rsidRPr="001E2E5E">
        <w:rPr>
          <w:lang w:val="sr-Latn-ME"/>
        </w:rPr>
        <w:t>.</w:t>
      </w:r>
    </w:p>
    <w:p w:rsidR="00326934" w:rsidRPr="001E2E5E" w:rsidRDefault="00326934" w:rsidP="001E2E5E">
      <w:pPr>
        <w:ind w:firstLine="0"/>
        <w:rPr>
          <w:lang w:val="sr-Latn-ME"/>
        </w:rPr>
      </w:pPr>
      <w:r w:rsidRPr="001E2E5E">
        <w:rPr>
          <w:lang w:val="sr-Latn-ME"/>
        </w:rPr>
        <w:t>Takođe se uvidelo da ostali mišići za kontrolu tokom leta se mogu podeliti u dve grupe, Tonične i Fazne mišiće. Tonični su aktivni uvek tokom leta, a Fazni se pale samo kada insekt oće da menja trajektorjiu leta.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326934" w:rsidRPr="001E2E5E" w:rsidTr="009F0825">
        <w:tc>
          <w:tcPr>
            <w:tcW w:w="9345" w:type="dxa"/>
          </w:tcPr>
          <w:p w:rsidR="009F0825" w:rsidRPr="001E2E5E" w:rsidRDefault="009F0825" w:rsidP="001E2E5E">
            <w:pPr>
              <w:keepNext/>
              <w:ind w:firstLine="0"/>
              <w:jc w:val="center"/>
            </w:pPr>
            <w:r w:rsidRPr="001E2E5E">
              <w:rPr>
                <w:noProof/>
              </w:rPr>
              <w:drawing>
                <wp:inline distT="0" distB="0" distL="0" distR="0" wp14:anchorId="3776D306" wp14:editId="7D71D5A9">
                  <wp:extent cx="4794637" cy="3425180"/>
                  <wp:effectExtent l="0" t="0" r="635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9525" cy="3428672"/>
                          </a:xfrm>
                          <a:prstGeom prst="rect">
                            <a:avLst/>
                          </a:prstGeom>
                        </pic:spPr>
                      </pic:pic>
                    </a:graphicData>
                  </a:graphic>
                </wp:inline>
              </w:drawing>
            </w:r>
          </w:p>
          <w:p w:rsidR="00326934" w:rsidRPr="001E2E5E" w:rsidRDefault="009F0825" w:rsidP="001E2E5E">
            <w:pPr>
              <w:pStyle w:val="Caption"/>
              <w:rPr>
                <w:lang w:val="sr-Latn-ME"/>
              </w:rPr>
            </w:pPr>
            <w:bookmarkStart w:id="31" w:name="_Toc78655009"/>
            <w:r w:rsidRPr="001E2E5E">
              <w:t xml:space="preserve">Slika </w:t>
            </w:r>
            <w:fldSimple w:instr=" STYLEREF 1 \s ">
              <w:r w:rsidR="005941A7">
                <w:rPr>
                  <w:noProof/>
                </w:rPr>
                <w:t>4</w:t>
              </w:r>
            </w:fldSimple>
            <w:r w:rsidR="005941A7">
              <w:t>.</w:t>
            </w:r>
            <w:fldSimple w:instr=" SEQ Slika \* ARABIC \s 1 ">
              <w:r w:rsidR="005941A7">
                <w:rPr>
                  <w:noProof/>
                </w:rPr>
                <w:t>21</w:t>
              </w:r>
            </w:fldSimple>
            <w:r w:rsidRPr="001E2E5E">
              <w:t xml:space="preserve"> Tonični </w:t>
            </w:r>
            <w:r w:rsidR="00DA002C" w:rsidRPr="001E2E5E">
              <w:t>i</w:t>
            </w:r>
            <w:r w:rsidRPr="001E2E5E">
              <w:t xml:space="preserve"> fazni mišići koji su odogovrni za brze promene trajektorije</w:t>
            </w:r>
            <w:bookmarkEnd w:id="31"/>
          </w:p>
        </w:tc>
      </w:tr>
    </w:tbl>
    <w:p w:rsidR="00326934" w:rsidRPr="001E2E5E" w:rsidRDefault="00326934" w:rsidP="001E2E5E">
      <w:pPr>
        <w:ind w:firstLine="0"/>
        <w:rPr>
          <w:lang w:val="sr-Latn-ME"/>
        </w:rPr>
      </w:pPr>
    </w:p>
    <w:p w:rsidR="00326934" w:rsidRPr="001E2E5E" w:rsidRDefault="00326934" w:rsidP="001E2E5E">
      <w:pPr>
        <w:ind w:firstLine="0"/>
        <w:rPr>
          <w:lang w:val="sr-Latn-ME"/>
        </w:rPr>
      </w:pPr>
      <w:r w:rsidRPr="001E2E5E">
        <w:rPr>
          <w:lang w:val="sr-Latn-ME"/>
        </w:rPr>
        <w:lastRenderedPageBreak/>
        <w:t>Na dijagramu se vidi da postoje četri kosti, koji svaki na svoj način menja kretanje krila. Na svaki je nakačen Tonični mičić koji je uvek aktivan i radi prepravke i Fazni koji može da se aktivira ako muvi treba da brzo menja trajektorjiu.</w:t>
      </w:r>
    </w:p>
    <w:p w:rsidR="00326934" w:rsidRPr="001E2E5E" w:rsidRDefault="00326934" w:rsidP="001E2E5E">
      <w:pPr>
        <w:ind w:firstLine="0"/>
        <w:rPr>
          <w:lang w:val="sr-Latn-ME"/>
        </w:rPr>
      </w:pPr>
      <w:r w:rsidRPr="001E2E5E">
        <w:rPr>
          <w:lang w:val="sr-Latn-ME"/>
        </w:rPr>
        <w:t>Veruje se da ovi mišići glavni za generisanje i kontrolu kretanja muve dok leti. Snimcima velike brzine se videlo da muva nema nagle pokrete krila dok menja trajektorija, nego na svakom zamahu ima jako malu devijaciju kretanja krila.</w:t>
      </w:r>
    </w:p>
    <w:p w:rsidR="00326934" w:rsidRPr="001E2E5E" w:rsidRDefault="00326934" w:rsidP="001E2E5E">
      <w:pPr>
        <w:ind w:firstLine="0"/>
        <w:rPr>
          <w:lang w:val="sr-Latn-ME"/>
        </w:rPr>
      </w:pPr>
      <w:r w:rsidRPr="001E2E5E">
        <w:rPr>
          <w:lang w:val="sr-Latn-ME"/>
        </w:rPr>
        <w:t>Kada su muvi otklonili polovinu jednog krila, videli su muva i dalje može dosta dobro da leti, ali Fazični  mišići imaju mnogo veću aktivaciju tokom leta. Ovo je verovatno evoluiralo da dozvoli muvi da preživi sa oštećenim krilima, pošto krila ne rastu ponovo, te koje ima od rođena moraju da joj traju celi životni vek.</w:t>
      </w:r>
    </w:p>
    <w:p w:rsidR="00DA002C" w:rsidRPr="001E2E5E" w:rsidRDefault="00DA002C" w:rsidP="001E2E5E">
      <w:pPr>
        <w:ind w:firstLine="0"/>
        <w:rPr>
          <w:lang w:val="sr-Latn-ME"/>
        </w:rPr>
      </w:pPr>
    </w:p>
    <w:p w:rsidR="00B80650" w:rsidRPr="001E2E5E" w:rsidRDefault="00DA002C" w:rsidP="001E2E5E">
      <w:pPr>
        <w:ind w:firstLine="0"/>
        <w:jc w:val="left"/>
        <w:rPr>
          <w:lang w:val="sr-Latn-ME"/>
        </w:rPr>
      </w:pPr>
      <w:r w:rsidRPr="001E2E5E">
        <w:rPr>
          <w:lang w:val="sr-Latn-ME"/>
        </w:rPr>
        <w:br w:type="page"/>
      </w:r>
    </w:p>
    <w:p w:rsidR="00927956" w:rsidRPr="001E2E5E" w:rsidRDefault="00927956" w:rsidP="001E2E5E">
      <w:pPr>
        <w:pStyle w:val="Heading2"/>
        <w:rPr>
          <w:rFonts w:ascii="Times New Roman" w:hAnsi="Times New Roman"/>
        </w:rPr>
      </w:pPr>
      <w:bookmarkStart w:id="32" w:name="_Toc78654924"/>
      <w:r w:rsidRPr="001E2E5E">
        <w:rPr>
          <w:rFonts w:ascii="Times New Roman" w:hAnsi="Times New Roman"/>
        </w:rPr>
        <w:lastRenderedPageBreak/>
        <w:t>Kontrola</w:t>
      </w:r>
      <w:r w:rsidR="00A835BE" w:rsidRPr="001E2E5E">
        <w:rPr>
          <w:rFonts w:ascii="Times New Roman" w:hAnsi="Times New Roman"/>
          <w:lang w:val="sr-Latn-ME"/>
        </w:rPr>
        <w:t xml:space="preserve"> </w:t>
      </w:r>
      <w:r w:rsidR="00A835BE" w:rsidRPr="001E2E5E">
        <w:rPr>
          <w:rFonts w:ascii="Times New Roman" w:hAnsi="Times New Roman"/>
        </w:rPr>
        <w:t>leta</w:t>
      </w:r>
      <w:bookmarkEnd w:id="32"/>
    </w:p>
    <w:p w:rsidR="009F0825" w:rsidRPr="001E2E5E" w:rsidRDefault="009F0825" w:rsidP="001E2E5E">
      <w:pPr>
        <w:ind w:firstLine="0"/>
        <w:rPr>
          <w:lang w:val="de-AT"/>
        </w:rPr>
      </w:pPr>
      <w:r w:rsidRPr="001E2E5E">
        <w:rPr>
          <w:lang w:val="de-AT"/>
        </w:rPr>
        <w:t xml:space="preserve">Važan faktor kod kontrole leta je opažanje okoline i brza obrada podataka. Muve imaju veoma napredne sisteme za ovu funkciju. Oči muve se smatraju za najbrže na planeti iako nemaju veliku rezoluciju. To su dva velika oka koja su očevidna na prvi pogled. Pored toga ima još dva mala oka koja koriste za detekciju horizonta. Na krilima imaju dlačice kojima detektuju strujanje vazduha, mirise i temperaturu. Takođe imaju i dve antene koje takođe detekuje kretanje vazduha i jako dobro osećaju mirise. Pored ovih imaju i haltere. Ovaj organ se smatra da je deevolucija zadnjeg krila koji imaju ostali insekti, u specijalan senzorni organ koji služi kao žiroskop i tajmer. </w:t>
      </w:r>
      <w:r w:rsidRPr="001E2E5E">
        <w:t>On je odgovoran za fantastičnu manevarsku spobnost muva</w:t>
      </w:r>
      <w:r w:rsidR="00F7639A" w:rsidRPr="001E2E5E">
        <w:t>.</w:t>
      </w:r>
    </w:p>
    <w:p w:rsidR="00F7639A" w:rsidRPr="001E2E5E" w:rsidRDefault="00F7639A" w:rsidP="001E2E5E">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7639A" w:rsidRPr="00AF39ED" w:rsidTr="00E7495F">
        <w:tc>
          <w:tcPr>
            <w:tcW w:w="9345" w:type="dxa"/>
          </w:tcPr>
          <w:p w:rsidR="00DA002C" w:rsidRPr="001E2E5E" w:rsidRDefault="00DA002C" w:rsidP="001E2E5E">
            <w:pPr>
              <w:keepNext/>
              <w:ind w:firstLine="0"/>
            </w:pPr>
            <w:r w:rsidRPr="001E2E5E">
              <w:rPr>
                <w:noProof/>
              </w:rPr>
              <w:drawing>
                <wp:inline distT="0" distB="0" distL="0" distR="0" wp14:anchorId="1D60447F" wp14:editId="411F76FF">
                  <wp:extent cx="5940425" cy="39878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987800"/>
                          </a:xfrm>
                          <a:prstGeom prst="rect">
                            <a:avLst/>
                          </a:prstGeom>
                        </pic:spPr>
                      </pic:pic>
                    </a:graphicData>
                  </a:graphic>
                </wp:inline>
              </w:drawing>
            </w:r>
          </w:p>
          <w:p w:rsidR="00F7639A" w:rsidRPr="001E2E5E" w:rsidRDefault="00DA002C" w:rsidP="001E2E5E">
            <w:pPr>
              <w:pStyle w:val="Caption"/>
              <w:rPr>
                <w:lang w:val="de-AT"/>
              </w:rPr>
            </w:pPr>
            <w:bookmarkStart w:id="33" w:name="_Toc78655010"/>
            <w:r w:rsidRPr="001E2E5E">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4</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22</w:t>
            </w:r>
            <w:r w:rsidR="005941A7">
              <w:rPr>
                <w:lang w:val="de-AT"/>
              </w:rPr>
              <w:fldChar w:fldCharType="end"/>
            </w:r>
            <w:r w:rsidRPr="001E2E5E">
              <w:rPr>
                <w:lang w:val="de-AT"/>
              </w:rPr>
              <w:t xml:space="preserve"> Organi za opažanje okoline kod muve</w:t>
            </w:r>
            <w:bookmarkEnd w:id="33"/>
          </w:p>
        </w:tc>
      </w:tr>
    </w:tbl>
    <w:p w:rsidR="00F7639A" w:rsidRPr="001E2E5E" w:rsidRDefault="00F7639A" w:rsidP="001E2E5E">
      <w:pPr>
        <w:ind w:firstLine="0"/>
        <w:rPr>
          <w:lang w:val="de-AT"/>
        </w:rPr>
      </w:pPr>
    </w:p>
    <w:p w:rsidR="005960FC" w:rsidRPr="001E2E5E" w:rsidRDefault="005960FC" w:rsidP="001E2E5E">
      <w:pPr>
        <w:ind w:firstLine="0"/>
        <w:rPr>
          <w:lang w:val="de-AT"/>
        </w:rPr>
      </w:pPr>
      <w:r w:rsidRPr="001E2E5E">
        <w:rPr>
          <w:lang w:val="de-AT"/>
        </w:rPr>
        <w:t>Konačni element za kontrolu leta muva je mozak koji obrađuje sve te informacije i formuliše odgovorajaući odgovor.</w:t>
      </w:r>
    </w:p>
    <w:p w:rsidR="005960FC" w:rsidRPr="001E2E5E" w:rsidRDefault="005960FC" w:rsidP="001E2E5E">
      <w:pPr>
        <w:ind w:firstLine="0"/>
        <w:jc w:val="left"/>
        <w:rPr>
          <w:lang w:val="de-AT"/>
        </w:rPr>
      </w:pPr>
      <w:r w:rsidRPr="001E2E5E">
        <w:rPr>
          <w:lang w:val="de-AT"/>
        </w:rPr>
        <w:br w:type="page"/>
      </w:r>
    </w:p>
    <w:p w:rsidR="005960FC" w:rsidRPr="001E2E5E" w:rsidRDefault="005960FC" w:rsidP="001E2E5E">
      <w:pPr>
        <w:ind w:firstLine="0"/>
        <w:rPr>
          <w:lang w:val="de-AT"/>
        </w:rPr>
      </w:pPr>
      <w:r w:rsidRPr="001E2E5E">
        <w:rPr>
          <w:lang w:val="de-AT"/>
        </w:rPr>
        <w:lastRenderedPageBreak/>
        <w:t>Da bi se analizirala kontrola leta mora se posmatrati ceo organizam muve kao sistem , a ne delovi pojedinačno. Ovo je dosta zahtevno i obuhvata više discipline nauke, neurolog za nervni sistem,</w:t>
      </w:r>
      <w:r w:rsidR="0003304A" w:rsidRPr="001E2E5E">
        <w:rPr>
          <w:lang w:val="de-AT"/>
        </w:rPr>
        <w:t xml:space="preserve"> neko za neuro muskularni sistem jer su mišići jako bitni, mehaničar za fiziku leta i ponašanje krila ... Muvu možemo posmatrati kao složeni sistem automatskog upravljanja koji priva veliki broj informacija i sredine i ima veoma komplikovane povratne petlje.</w:t>
      </w:r>
    </w:p>
    <w:p w:rsidR="00E7495F" w:rsidRPr="001E2E5E" w:rsidRDefault="00E7495F" w:rsidP="001E2E5E">
      <w:pPr>
        <w:ind w:firstLine="0"/>
        <w:rPr>
          <w:lang w:val="de-AT"/>
        </w:rPr>
      </w:pPr>
      <w:r w:rsidRPr="001E2E5E">
        <w:rPr>
          <w:lang w:val="de-AT"/>
        </w:rPr>
        <w:t>U tom duhu možemo posmatrati muvu kao sistem koji treba da obavi sledeće:</w:t>
      </w:r>
    </w:p>
    <w:p w:rsidR="00E7495F" w:rsidRPr="001E2E5E" w:rsidRDefault="00E7495F" w:rsidP="001E2E5E">
      <w:pPr>
        <w:pStyle w:val="ListParagraph"/>
        <w:numPr>
          <w:ilvl w:val="0"/>
          <w:numId w:val="7"/>
        </w:numPr>
        <w:rPr>
          <w:lang w:val="de-AT"/>
        </w:rPr>
      </w:pPr>
      <w:r w:rsidRPr="001E2E5E">
        <w:rPr>
          <w:lang w:val="de-AT"/>
        </w:rPr>
        <w:t>Poleti</w:t>
      </w:r>
    </w:p>
    <w:p w:rsidR="00E7495F" w:rsidRPr="001E2E5E" w:rsidRDefault="00E7495F" w:rsidP="001E2E5E">
      <w:pPr>
        <w:pStyle w:val="ListParagraph"/>
        <w:numPr>
          <w:ilvl w:val="0"/>
          <w:numId w:val="7"/>
        </w:numPr>
        <w:rPr>
          <w:lang w:val="de-AT"/>
        </w:rPr>
      </w:pPr>
      <w:r w:rsidRPr="001E2E5E">
        <w:rPr>
          <w:lang w:val="de-AT"/>
        </w:rPr>
        <w:t>Održava se u vazuduh</w:t>
      </w:r>
    </w:p>
    <w:p w:rsidR="00E7495F" w:rsidRPr="001E2E5E" w:rsidRDefault="00E7495F" w:rsidP="001E2E5E">
      <w:pPr>
        <w:pStyle w:val="ListParagraph"/>
        <w:numPr>
          <w:ilvl w:val="0"/>
          <w:numId w:val="7"/>
        </w:numPr>
        <w:rPr>
          <w:lang w:val="de-AT"/>
        </w:rPr>
      </w:pPr>
      <w:r w:rsidRPr="001E2E5E">
        <w:rPr>
          <w:lang w:val="de-AT"/>
        </w:rPr>
        <w:t>Kreće se u određenom pravcu</w:t>
      </w:r>
    </w:p>
    <w:p w:rsidR="00E7495F" w:rsidRPr="001E2E5E" w:rsidRDefault="00E7495F" w:rsidP="001E2E5E">
      <w:pPr>
        <w:pStyle w:val="ListParagraph"/>
        <w:numPr>
          <w:ilvl w:val="0"/>
          <w:numId w:val="7"/>
        </w:numPr>
        <w:rPr>
          <w:lang w:val="de-AT"/>
        </w:rPr>
      </w:pPr>
      <w:r w:rsidRPr="001E2E5E">
        <w:rPr>
          <w:lang w:val="de-AT"/>
        </w:rPr>
        <w:t>Izbegava prepreke</w:t>
      </w:r>
    </w:p>
    <w:p w:rsidR="00E7495F" w:rsidRPr="001E2E5E" w:rsidRDefault="00E7495F" w:rsidP="001E2E5E">
      <w:pPr>
        <w:pStyle w:val="ListParagraph"/>
        <w:numPr>
          <w:ilvl w:val="0"/>
          <w:numId w:val="7"/>
        </w:numPr>
        <w:rPr>
          <w:lang w:val="de-AT"/>
        </w:rPr>
      </w:pPr>
      <w:r w:rsidRPr="001E2E5E">
        <w:rPr>
          <w:lang w:val="de-AT"/>
        </w:rPr>
        <w:t>Izbegava predatore</w:t>
      </w:r>
    </w:p>
    <w:p w:rsidR="00E7495F" w:rsidRPr="001E2E5E" w:rsidRDefault="00E7495F" w:rsidP="001E2E5E">
      <w:pPr>
        <w:pStyle w:val="ListParagraph"/>
        <w:numPr>
          <w:ilvl w:val="0"/>
          <w:numId w:val="7"/>
        </w:numPr>
      </w:pPr>
      <w:r w:rsidRPr="001E2E5E">
        <w:t>Pronalazi mirise hrane i članove suprotnog pola</w:t>
      </w:r>
    </w:p>
    <w:p w:rsidR="00E7495F" w:rsidRPr="001E2E5E" w:rsidRDefault="00E7495F" w:rsidP="001E2E5E">
      <w:pPr>
        <w:ind w:firstLine="0"/>
      </w:pPr>
    </w:p>
    <w:p w:rsidR="006C7029" w:rsidRPr="001E2E5E" w:rsidRDefault="006C7029" w:rsidP="001E2E5E">
      <w:pPr>
        <w:ind w:firstLine="0"/>
      </w:pPr>
      <w:r w:rsidRPr="001E2E5E">
        <w:t>Eksperminetalnim putem se otkrilo da muve kada navigiraju kroz prostor, ono što muva uglavnom gleda je nebo. Muva, kao i još mnogo insekata, može da zapazi orijentaciju polarizacije svetla o atmosferu, tako da njima nebo izleda kao površina bureta u kome se nalaze, sa linijama ispresecanim upravno na pravac vektor položaja u odnosu na sunce. Ovo im služi kao uvek pristuan kompas, i nije zavisno od toga da li vide sunce. Kada je sunce vidljivo , pored ovog mehanizma mogu da koriste i samo sunce za orijentaciju.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6C7029" w:rsidRPr="001E2E5E" w:rsidTr="002A0548">
        <w:tc>
          <w:tcPr>
            <w:tcW w:w="9345" w:type="dxa"/>
          </w:tcPr>
          <w:p w:rsidR="006C7029" w:rsidRPr="001E2E5E" w:rsidRDefault="006C7029" w:rsidP="001E2E5E">
            <w:pPr>
              <w:keepNext/>
              <w:ind w:firstLine="0"/>
              <w:jc w:val="center"/>
            </w:pPr>
            <w:r w:rsidRPr="001E2E5E">
              <w:rPr>
                <w:noProof/>
              </w:rPr>
              <w:drawing>
                <wp:inline distT="0" distB="0" distL="0" distR="0" wp14:anchorId="3539EF49" wp14:editId="3C46E900">
                  <wp:extent cx="3067050" cy="264767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0867" cy="2650973"/>
                          </a:xfrm>
                          <a:prstGeom prst="rect">
                            <a:avLst/>
                          </a:prstGeom>
                        </pic:spPr>
                      </pic:pic>
                    </a:graphicData>
                  </a:graphic>
                </wp:inline>
              </w:drawing>
            </w:r>
          </w:p>
          <w:p w:rsidR="006C7029" w:rsidRPr="001E2E5E" w:rsidRDefault="006C7029" w:rsidP="001E2E5E">
            <w:pPr>
              <w:pStyle w:val="Caption"/>
            </w:pPr>
            <w:bookmarkStart w:id="34" w:name="_Toc78655011"/>
            <w:r w:rsidRPr="001E2E5E">
              <w:t xml:space="preserve">Slika </w:t>
            </w:r>
            <w:fldSimple w:instr=" STYLEREF 1 \s ">
              <w:r w:rsidR="005941A7">
                <w:rPr>
                  <w:noProof/>
                </w:rPr>
                <w:t>4</w:t>
              </w:r>
            </w:fldSimple>
            <w:r w:rsidR="005941A7">
              <w:t>.</w:t>
            </w:r>
            <w:fldSimple w:instr=" SEQ Slika \* ARABIC \s 1 ">
              <w:r w:rsidR="005941A7">
                <w:rPr>
                  <w:noProof/>
                </w:rPr>
                <w:t>23</w:t>
              </w:r>
            </w:fldSimple>
            <w:r w:rsidRPr="001E2E5E">
              <w:t xml:space="preserve"> Nebo kako ga muva vidi</w:t>
            </w:r>
            <w:bookmarkEnd w:id="34"/>
          </w:p>
        </w:tc>
      </w:tr>
    </w:tbl>
    <w:p w:rsidR="006C7029" w:rsidRPr="001E2E5E" w:rsidRDefault="006C7029" w:rsidP="001E2E5E">
      <w:pPr>
        <w:ind w:firstLine="0"/>
      </w:pPr>
    </w:p>
    <w:p w:rsidR="006C7029" w:rsidRPr="001E2E5E" w:rsidRDefault="006C7029" w:rsidP="001E2E5E">
      <w:pPr>
        <w:ind w:firstLine="0"/>
      </w:pPr>
      <w:r w:rsidRPr="001E2E5E">
        <w:t>Neke grupe insekata lete ka suncu kada se orijentišu, ovo se zove fototaksa, dok muve mogu da lete u arbirtrarnom uglu u odnosu na sunce, ovo se naziva menotaksa.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6C7029" w:rsidRPr="001E2E5E" w:rsidTr="002A0548">
        <w:tc>
          <w:tcPr>
            <w:tcW w:w="9345" w:type="dxa"/>
          </w:tcPr>
          <w:p w:rsidR="006C7029" w:rsidRPr="001E2E5E" w:rsidRDefault="006C7029" w:rsidP="001E2E5E">
            <w:pPr>
              <w:keepNext/>
              <w:ind w:firstLine="0"/>
              <w:jc w:val="center"/>
            </w:pPr>
            <w:r w:rsidRPr="001E2E5E">
              <w:rPr>
                <w:noProof/>
              </w:rPr>
              <w:lastRenderedPageBreak/>
              <w:drawing>
                <wp:inline distT="0" distB="0" distL="0" distR="0" wp14:anchorId="53DA84F2" wp14:editId="7C83EEB3">
                  <wp:extent cx="2699925" cy="2493461"/>
                  <wp:effectExtent l="0" t="0" r="571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1493" cy="2504145"/>
                          </a:xfrm>
                          <a:prstGeom prst="rect">
                            <a:avLst/>
                          </a:prstGeom>
                        </pic:spPr>
                      </pic:pic>
                    </a:graphicData>
                  </a:graphic>
                </wp:inline>
              </w:drawing>
            </w:r>
          </w:p>
          <w:p w:rsidR="006C7029" w:rsidRPr="001E2E5E" w:rsidRDefault="006C7029" w:rsidP="001E2E5E">
            <w:pPr>
              <w:pStyle w:val="Caption"/>
            </w:pPr>
            <w:bookmarkStart w:id="35" w:name="_Toc78655012"/>
            <w:r w:rsidRPr="001E2E5E">
              <w:t xml:space="preserve">Slika </w:t>
            </w:r>
            <w:fldSimple w:instr=" STYLEREF 1 \s ">
              <w:r w:rsidR="005941A7">
                <w:rPr>
                  <w:noProof/>
                </w:rPr>
                <w:t>4</w:t>
              </w:r>
            </w:fldSimple>
            <w:r w:rsidR="005941A7">
              <w:t>.</w:t>
            </w:r>
            <w:fldSimple w:instr=" SEQ Slika \* ARABIC \s 1 ">
              <w:r w:rsidR="005941A7">
                <w:rPr>
                  <w:noProof/>
                </w:rPr>
                <w:t>24</w:t>
              </w:r>
            </w:fldSimple>
            <w:r w:rsidRPr="001E2E5E">
              <w:t xml:space="preserve"> Orijentisanje muve u odnosu na sunce</w:t>
            </w:r>
            <w:bookmarkEnd w:id="35"/>
          </w:p>
        </w:tc>
      </w:tr>
    </w:tbl>
    <w:p w:rsidR="006C7029" w:rsidRPr="001E2E5E" w:rsidRDefault="006C7029" w:rsidP="001E2E5E">
      <w:pPr>
        <w:ind w:firstLine="0"/>
        <w:jc w:val="left"/>
      </w:pPr>
    </w:p>
    <w:p w:rsidR="002A0548" w:rsidRPr="001E2E5E" w:rsidRDefault="006C7029" w:rsidP="001E2E5E">
      <w:pPr>
        <w:ind w:firstLine="0"/>
      </w:pPr>
      <w:r w:rsidRPr="001E2E5E">
        <w:t>Pored ovoga, za navigaciju kroz prostor blizu zemlje muve koriste sistem pod nazivom Optički tog. Dok ona leti kroz let</w:t>
      </w:r>
      <w:r w:rsidR="002A0548" w:rsidRPr="001E2E5E">
        <w:t>, muva detektuje šablon promene fokusa u donosu na brzinu promene polažaja predmeta u vidokrugu. Prostorečeno , ako se translira u prostoru zapazice da bliži objekti brže menjaju fokus neko dalji, i to koristi da ocenivanje dubine.</w:t>
      </w:r>
    </w:p>
    <w:p w:rsidR="002A0548" w:rsidRPr="001E2E5E" w:rsidRDefault="002A0548" w:rsidP="001E2E5E">
      <w:pPr>
        <w:ind w:firstLine="0"/>
      </w:pPr>
      <w:r w:rsidRPr="001E2E5E">
        <w:t>Kada se rotira , muva će zapaziti da se svi objekti kreću istom brzinom u smeru suprotnom od rotacije. Slični sistemi se koriste u pokušajima kreiranja automatko-upravljajućih automobila preko kompijuterskog vida.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A0548" w:rsidRPr="001E2E5E" w:rsidTr="001E2E5E">
        <w:tc>
          <w:tcPr>
            <w:tcW w:w="9345" w:type="dxa"/>
          </w:tcPr>
          <w:p w:rsidR="002A0548" w:rsidRPr="001E2E5E" w:rsidRDefault="002A0548" w:rsidP="001E2E5E">
            <w:pPr>
              <w:keepNext/>
              <w:ind w:firstLine="0"/>
              <w:jc w:val="left"/>
            </w:pPr>
            <w:r w:rsidRPr="001E2E5E">
              <w:rPr>
                <w:noProof/>
              </w:rPr>
              <w:drawing>
                <wp:inline distT="0" distB="0" distL="0" distR="0" wp14:anchorId="33625224" wp14:editId="3855F0BA">
                  <wp:extent cx="5759355" cy="27216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685" cy="2722711"/>
                          </a:xfrm>
                          <a:prstGeom prst="rect">
                            <a:avLst/>
                          </a:prstGeom>
                        </pic:spPr>
                      </pic:pic>
                    </a:graphicData>
                  </a:graphic>
                </wp:inline>
              </w:drawing>
            </w:r>
          </w:p>
          <w:p w:rsidR="002A0548" w:rsidRPr="001E2E5E" w:rsidRDefault="002A0548" w:rsidP="001E2E5E">
            <w:pPr>
              <w:pStyle w:val="Caption"/>
            </w:pPr>
            <w:bookmarkStart w:id="36" w:name="_Toc78655013"/>
            <w:r w:rsidRPr="001E2E5E">
              <w:t xml:space="preserve">Slika </w:t>
            </w:r>
            <w:fldSimple w:instr=" STYLEREF 1 \s ">
              <w:r w:rsidR="005941A7">
                <w:rPr>
                  <w:noProof/>
                </w:rPr>
                <w:t>4</w:t>
              </w:r>
            </w:fldSimple>
            <w:r w:rsidR="005941A7">
              <w:t>.</w:t>
            </w:r>
            <w:fldSimple w:instr=" SEQ Slika \* ARABIC \s 1 ">
              <w:r w:rsidR="005941A7">
                <w:rPr>
                  <w:noProof/>
                </w:rPr>
                <w:t>25</w:t>
              </w:r>
            </w:fldSimple>
            <w:r w:rsidRPr="001E2E5E">
              <w:t xml:space="preserve"> Optički tog muve tokom translacije i rotacije</w:t>
            </w:r>
            <w:bookmarkEnd w:id="36"/>
          </w:p>
        </w:tc>
      </w:tr>
    </w:tbl>
    <w:p w:rsidR="002A0548" w:rsidRPr="001E2E5E" w:rsidRDefault="002A0548" w:rsidP="001E2E5E">
      <w:pPr>
        <w:ind w:firstLine="0"/>
        <w:jc w:val="left"/>
      </w:pPr>
    </w:p>
    <w:p w:rsidR="001E2E5E" w:rsidRPr="001E2E5E" w:rsidRDefault="002A0548" w:rsidP="001E2E5E">
      <w:pPr>
        <w:ind w:firstLine="0"/>
        <w:jc w:val="left"/>
      </w:pPr>
      <w:r w:rsidRPr="001E2E5E">
        <w:t>Eksperimentisanjem je ustanovljeno da muva jako dobro detektuje vertikalne ivice, i ka njima naviguje.</w:t>
      </w:r>
      <w:r w:rsidR="001E2E5E" w:rsidRPr="001E2E5E">
        <w:t xml:space="preserve"> </w:t>
      </w:r>
    </w:p>
    <w:p w:rsidR="001E2E5E" w:rsidRPr="001E2E5E" w:rsidRDefault="001E2E5E" w:rsidP="001E2E5E">
      <w:pPr>
        <w:ind w:firstLine="0"/>
      </w:pPr>
      <w:r w:rsidRPr="001E2E5E">
        <w:lastRenderedPageBreak/>
        <w:t>Takođe je primećeno da muve imaju automatski odgovor na nagle promene u vidnom polju,i to vazdušni manevar u kome u isto vreme kreće da lete unazad i rotira ka suprotnom pravcu. Smatra se da je ova adaptacija odgovorna za izbegavanje grabljivica.</w:t>
      </w:r>
    </w:p>
    <w:p w:rsidR="006C7029" w:rsidRPr="001E2E5E" w:rsidRDefault="001E2E5E" w:rsidP="001E2E5E">
      <w:pPr>
        <w:ind w:firstLine="0"/>
      </w:pPr>
      <w:r w:rsidRPr="001E2E5E">
        <w:t>Kada muva detekuje miris hrane, onda leti unapred u cik-cak maniru i pokušava da ustanovi iz kog pravca dolazi miris. Ovo ponavlja neprestano dok ne dodjđe do izvora mirisa. Interesatno je da kada detekuje miris, neurološki sistem promeni automatsku detekciju objekata koje dolazi od velikih očiju, maltene u sprotnom pravcu, tako da je muva sada privučena ka objektu koji postaje sve veći i veći.</w:t>
      </w:r>
    </w:p>
    <w:p w:rsidR="002B3629" w:rsidRDefault="002B3629" w:rsidP="001E2E5E">
      <w:pPr>
        <w:pStyle w:val="Heading1"/>
        <w:rPr>
          <w:rFonts w:ascii="Times New Roman" w:hAnsi="Times New Roman" w:cs="Times New Roman"/>
        </w:rPr>
      </w:pPr>
      <w:bookmarkStart w:id="37" w:name="_Toc78654925"/>
      <w:r w:rsidRPr="001E2E5E">
        <w:rPr>
          <w:rFonts w:ascii="Times New Roman" w:hAnsi="Times New Roman" w:cs="Times New Roman"/>
        </w:rPr>
        <w:lastRenderedPageBreak/>
        <w:t>Model</w:t>
      </w:r>
      <w:r w:rsidRPr="001E2E5E">
        <w:rPr>
          <w:rFonts w:ascii="Times New Roman" w:hAnsi="Times New Roman" w:cs="Times New Roman"/>
          <w:lang w:val="sr-Latn-ME"/>
        </w:rPr>
        <w:t xml:space="preserve"> </w:t>
      </w:r>
      <w:r w:rsidRPr="001E2E5E">
        <w:rPr>
          <w:rFonts w:ascii="Times New Roman" w:hAnsi="Times New Roman" w:cs="Times New Roman"/>
        </w:rPr>
        <w:t>klik</w:t>
      </w:r>
      <w:r w:rsidRPr="001E2E5E">
        <w:rPr>
          <w:rFonts w:ascii="Times New Roman" w:hAnsi="Times New Roman" w:cs="Times New Roman"/>
          <w:lang w:val="sr-Latn-ME"/>
        </w:rPr>
        <w:t xml:space="preserve"> </w:t>
      </w:r>
      <w:r w:rsidRPr="001E2E5E">
        <w:rPr>
          <w:rFonts w:ascii="Times New Roman" w:hAnsi="Times New Roman" w:cs="Times New Roman"/>
        </w:rPr>
        <w:t>mehanizma</w:t>
      </w:r>
      <w:bookmarkEnd w:id="37"/>
    </w:p>
    <w:p w:rsidR="00C154C7" w:rsidRPr="00C154C7" w:rsidRDefault="00C154C7" w:rsidP="00C154C7">
      <w:pPr>
        <w:rPr>
          <w:lang w:val="de-AT"/>
        </w:rPr>
      </w:pPr>
      <w:r w:rsidRPr="00C154C7">
        <w:rPr>
          <w:lang w:val="de-AT"/>
        </w:rPr>
        <w:t>Matematički model se izvodi iz strukture kostiju.</w:t>
      </w:r>
    </w:p>
    <w:tbl>
      <w:tblPr>
        <w:tblStyle w:val="TableGrid"/>
        <w:tblW w:w="0" w:type="auto"/>
        <w:tblLook w:val="04A0" w:firstRow="1" w:lastRow="0" w:firstColumn="1" w:lastColumn="0" w:noHBand="0" w:noVBand="1"/>
      </w:tblPr>
      <w:tblGrid>
        <w:gridCol w:w="9345"/>
      </w:tblGrid>
      <w:tr w:rsidR="00C154C7" w:rsidRPr="00AF39ED" w:rsidTr="00C154C7">
        <w:tc>
          <w:tcPr>
            <w:tcW w:w="9345" w:type="dxa"/>
          </w:tcPr>
          <w:p w:rsidR="00C154C7" w:rsidRDefault="00C154C7" w:rsidP="00C154C7">
            <w:pPr>
              <w:keepNext/>
              <w:ind w:firstLine="0"/>
              <w:jc w:val="center"/>
            </w:pPr>
            <w:r w:rsidRPr="00C154C7">
              <w:rPr>
                <w:noProof/>
              </w:rPr>
              <w:drawing>
                <wp:inline distT="0" distB="0" distL="0" distR="0" wp14:anchorId="5B3C8A2D" wp14:editId="2F72A32B">
                  <wp:extent cx="4448796" cy="6106377"/>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8796" cy="6106377"/>
                          </a:xfrm>
                          <a:prstGeom prst="rect">
                            <a:avLst/>
                          </a:prstGeom>
                        </pic:spPr>
                      </pic:pic>
                    </a:graphicData>
                  </a:graphic>
                </wp:inline>
              </w:drawing>
            </w:r>
          </w:p>
          <w:p w:rsidR="00C154C7" w:rsidRPr="00C154C7" w:rsidRDefault="00C154C7" w:rsidP="00C154C7">
            <w:pPr>
              <w:pStyle w:val="Caption"/>
              <w:rPr>
                <w:lang w:val="de-AT"/>
              </w:rPr>
            </w:pPr>
            <w:r w:rsidRPr="00C154C7">
              <w:rPr>
                <w:lang w:val="de-AT"/>
              </w:rPr>
              <w:t xml:space="preserve">Slika </w:t>
            </w:r>
            <w:r w:rsidR="005941A7">
              <w:rPr>
                <w:lang w:val="de-AT"/>
              </w:rPr>
              <w:fldChar w:fldCharType="begin"/>
            </w:r>
            <w:r w:rsidR="005941A7">
              <w:rPr>
                <w:lang w:val="de-AT"/>
              </w:rPr>
              <w:instrText xml:space="preserve"> STYLEREF 1 \s </w:instrText>
            </w:r>
            <w:r w:rsidR="005941A7">
              <w:rPr>
                <w:lang w:val="de-AT"/>
              </w:rPr>
              <w:fldChar w:fldCharType="separate"/>
            </w:r>
            <w:r w:rsidR="005941A7">
              <w:rPr>
                <w:noProof/>
                <w:lang w:val="de-AT"/>
              </w:rPr>
              <w:t>5</w:t>
            </w:r>
            <w:r w:rsidR="005941A7">
              <w:rPr>
                <w:lang w:val="de-AT"/>
              </w:rPr>
              <w:fldChar w:fldCharType="end"/>
            </w:r>
            <w:r w:rsidR="005941A7">
              <w:rPr>
                <w:lang w:val="de-AT"/>
              </w:rPr>
              <w:t>.</w:t>
            </w:r>
            <w:r w:rsidR="005941A7">
              <w:rPr>
                <w:lang w:val="de-AT"/>
              </w:rPr>
              <w:fldChar w:fldCharType="begin"/>
            </w:r>
            <w:r w:rsidR="005941A7">
              <w:rPr>
                <w:lang w:val="de-AT"/>
              </w:rPr>
              <w:instrText xml:space="preserve"> SEQ Slika \* ARABIC \s 1 </w:instrText>
            </w:r>
            <w:r w:rsidR="005941A7">
              <w:rPr>
                <w:lang w:val="de-AT"/>
              </w:rPr>
              <w:fldChar w:fldCharType="separate"/>
            </w:r>
            <w:r w:rsidR="005941A7">
              <w:rPr>
                <w:noProof/>
                <w:lang w:val="de-AT"/>
              </w:rPr>
              <w:t>1</w:t>
            </w:r>
            <w:r w:rsidR="005941A7">
              <w:rPr>
                <w:lang w:val="de-AT"/>
              </w:rPr>
              <w:fldChar w:fldCharType="end"/>
            </w:r>
            <w:r w:rsidRPr="00C154C7">
              <w:rPr>
                <w:lang w:val="de-AT"/>
              </w:rPr>
              <w:t xml:space="preserve"> Koštana struktura diptera (</w:t>
            </w:r>
            <w:r>
              <w:rPr>
                <w:lang w:val="de-AT"/>
              </w:rPr>
              <w:t>slika iz ref 3*)</w:t>
            </w:r>
          </w:p>
        </w:tc>
      </w:tr>
    </w:tbl>
    <w:p w:rsidR="00C154C7" w:rsidRDefault="005941A7" w:rsidP="00C154C7">
      <w:pPr>
        <w:ind w:firstLine="0"/>
        <w:rPr>
          <w:lang w:val="de-AT"/>
        </w:rPr>
      </w:pPr>
      <w:r>
        <w:rPr>
          <w:lang w:val="de-AT"/>
        </w:rPr>
        <w:t>Na osnovu ove strukture konstruisan je sledeći model. Ulaz u ovaj model je harmonična sila koja se primenjuje na kost sl (scutellar lever) a izlaz modela je na komponenti rv (radial vein) koja je direktno povezana sa krilom insekta.</w:t>
      </w:r>
    </w:p>
    <w:tbl>
      <w:tblPr>
        <w:tblStyle w:val="TableGrid"/>
        <w:tblW w:w="0" w:type="auto"/>
        <w:tblLook w:val="04A0" w:firstRow="1" w:lastRow="0" w:firstColumn="1" w:lastColumn="0" w:noHBand="0" w:noVBand="1"/>
      </w:tblPr>
      <w:tblGrid>
        <w:gridCol w:w="9345"/>
      </w:tblGrid>
      <w:tr w:rsidR="005941A7" w:rsidRPr="00AF39ED" w:rsidTr="005941A7">
        <w:tc>
          <w:tcPr>
            <w:tcW w:w="9345" w:type="dxa"/>
          </w:tcPr>
          <w:p w:rsidR="005941A7" w:rsidRDefault="005941A7" w:rsidP="005941A7">
            <w:pPr>
              <w:keepNext/>
              <w:ind w:firstLine="0"/>
            </w:pPr>
            <w:r w:rsidRPr="005941A7">
              <w:rPr>
                <w:noProof/>
              </w:rPr>
              <w:lastRenderedPageBreak/>
              <w:drawing>
                <wp:inline distT="0" distB="0" distL="0" distR="0" wp14:anchorId="284E9258" wp14:editId="5F0748D6">
                  <wp:extent cx="5940425" cy="550862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5508625"/>
                          </a:xfrm>
                          <a:prstGeom prst="rect">
                            <a:avLst/>
                          </a:prstGeom>
                        </pic:spPr>
                      </pic:pic>
                    </a:graphicData>
                  </a:graphic>
                </wp:inline>
              </w:drawing>
            </w:r>
          </w:p>
          <w:p w:rsidR="005941A7" w:rsidRPr="005941A7" w:rsidRDefault="005941A7" w:rsidP="005941A7">
            <w:pPr>
              <w:pStyle w:val="Caption"/>
              <w:rPr>
                <w:lang w:val="de-AT"/>
              </w:rPr>
            </w:pPr>
            <w:r w:rsidRPr="005941A7">
              <w:rPr>
                <w:lang w:val="de-AT"/>
              </w:rPr>
              <w:t xml:space="preserve">Slika </w:t>
            </w:r>
            <w:r>
              <w:fldChar w:fldCharType="begin"/>
            </w:r>
            <w:r w:rsidRPr="005941A7">
              <w:rPr>
                <w:lang w:val="de-AT"/>
              </w:rPr>
              <w:instrText xml:space="preserve"> STYLEREF 1 \s </w:instrText>
            </w:r>
            <w:r>
              <w:fldChar w:fldCharType="separate"/>
            </w:r>
            <w:r w:rsidRPr="005941A7">
              <w:rPr>
                <w:noProof/>
                <w:lang w:val="de-AT"/>
              </w:rPr>
              <w:t>5</w:t>
            </w:r>
            <w:r>
              <w:fldChar w:fldCharType="end"/>
            </w:r>
            <w:r w:rsidRPr="005941A7">
              <w:rPr>
                <w:lang w:val="de-AT"/>
              </w:rPr>
              <w:t>.</w:t>
            </w:r>
            <w:r>
              <w:fldChar w:fldCharType="begin"/>
            </w:r>
            <w:r w:rsidRPr="005941A7">
              <w:rPr>
                <w:lang w:val="de-AT"/>
              </w:rPr>
              <w:instrText xml:space="preserve"> SEQ Slika \* ARABIC \s 1 </w:instrText>
            </w:r>
            <w:r>
              <w:fldChar w:fldCharType="separate"/>
            </w:r>
            <w:r w:rsidRPr="005941A7">
              <w:rPr>
                <w:noProof/>
                <w:lang w:val="de-AT"/>
              </w:rPr>
              <w:t>2</w:t>
            </w:r>
            <w:r>
              <w:fldChar w:fldCharType="end"/>
            </w:r>
            <w:r w:rsidRPr="005941A7">
              <w:rPr>
                <w:lang w:val="de-AT"/>
              </w:rPr>
              <w:t xml:space="preserve"> Uprošćen mehanizam koštane strukture </w:t>
            </w:r>
            <w:r>
              <w:rPr>
                <w:lang w:val="de-AT"/>
              </w:rPr>
              <w:t>(slika iz ref 3*)</w:t>
            </w:r>
          </w:p>
        </w:tc>
      </w:tr>
    </w:tbl>
    <w:p w:rsidR="005941A7" w:rsidRPr="006E77C8" w:rsidRDefault="005941A7" w:rsidP="00C154C7">
      <w:pPr>
        <w:ind w:firstLine="0"/>
      </w:pPr>
      <w:r w:rsidRPr="005941A7">
        <w:t xml:space="preserve">Dve grede (1) i (2) </w:t>
      </w:r>
      <w:proofErr w:type="gramStart"/>
      <w:r w:rsidRPr="005941A7">
        <w:t>na</w:t>
      </w:r>
      <w:proofErr w:type="gramEnd"/>
      <w:r w:rsidRPr="005941A7">
        <w:t xml:space="preserve"> slici 5.2 odogovaraju kostima n (</w:t>
      </w:r>
      <w:r w:rsidRPr="005941A7">
        <w:rPr>
          <w:i/>
        </w:rPr>
        <w:t>notum</w:t>
      </w:r>
      <w:r w:rsidRPr="005941A7">
        <w:t>) i pa (</w:t>
      </w:r>
      <w:r w:rsidRPr="005941A7">
        <w:rPr>
          <w:i/>
        </w:rPr>
        <w:t>Pleural</w:t>
      </w:r>
      <w:r w:rsidRPr="005941A7">
        <w:t xml:space="preserve"> </w:t>
      </w:r>
      <w:r w:rsidRPr="005941A7">
        <w:rPr>
          <w:i/>
        </w:rPr>
        <w:t>apophysis</w:t>
      </w:r>
      <w:r>
        <w:t xml:space="preserve">). Pretpostavlja se da imaju istu krutost k. Ovo je uprošćavanje pošto mišić koji je povezan na tu kost doprinosi krutosti. Krilo se modeluje kao kruta laka poluga ABC. </w:t>
      </w:r>
      <w:r w:rsidRPr="006E77C8">
        <w:t>CD je takođe kruta poluga i odgovara kosti p (</w:t>
      </w:r>
      <w:r w:rsidRPr="006E77C8">
        <w:rPr>
          <w:i/>
        </w:rPr>
        <w:t>parascutum</w:t>
      </w:r>
      <w:r w:rsidRPr="006E77C8">
        <w:t xml:space="preserve">). </w:t>
      </w:r>
      <w:r w:rsidR="005D7365" w:rsidRPr="006E77C8">
        <w:t xml:space="preserve">Veza </w:t>
      </w:r>
      <w:r w:rsidRPr="006E77C8">
        <w:t xml:space="preserve"> u tački </w:t>
      </w:r>
      <w:r w:rsidR="005D7365" w:rsidRPr="006E77C8">
        <w:t>B</w:t>
      </w:r>
      <w:r w:rsidRPr="006E77C8">
        <w:t xml:space="preserve"> odgovora kosti pw (</w:t>
      </w:r>
      <w:r w:rsidRPr="006E77C8">
        <w:rPr>
          <w:i/>
        </w:rPr>
        <w:t>wing process</w:t>
      </w:r>
      <w:r w:rsidRPr="006E77C8">
        <w:t>).</w:t>
      </w:r>
      <w:r w:rsidR="005D7365" w:rsidRPr="006E77C8">
        <w:t xml:space="preserve"> </w:t>
      </w:r>
      <w:r w:rsidR="005D7365" w:rsidRPr="005D7365">
        <w:t>Zglob u tački ce odgovoara kosti ax1 (</w:t>
      </w:r>
      <w:r w:rsidR="005D7365" w:rsidRPr="005D7365">
        <w:rPr>
          <w:i/>
        </w:rPr>
        <w:t>axillary sclerite</w:t>
      </w:r>
      <w:r w:rsidR="005D7365" w:rsidRPr="005D7365">
        <w:t xml:space="preserve">). </w:t>
      </w:r>
      <w:r w:rsidR="005D7365" w:rsidRPr="006E77C8">
        <w:t>Sila se primenjuje na tačku c , f(t). Zbog jednostavnosti se pretpostavlja da je BC=CD=l i masa je koncentrisana u tački C. Pomeranje y je izdizanje mase C, a x je pomeranje nosećih štapova.</w:t>
      </w:r>
    </w:p>
    <w:p w:rsidR="00A3483A" w:rsidRPr="006E77C8" w:rsidRDefault="00A3483A">
      <w:pPr>
        <w:spacing w:line="240" w:lineRule="auto"/>
        <w:ind w:firstLine="0"/>
        <w:jc w:val="left"/>
      </w:pPr>
      <w:r w:rsidRPr="006E77C8">
        <w:br w:type="page"/>
      </w:r>
    </w:p>
    <w:p w:rsidR="00A3483A" w:rsidRDefault="00A3483A" w:rsidP="00C154C7">
      <w:pPr>
        <w:ind w:firstLine="0"/>
        <w:rPr>
          <w:lang w:val="de-AT"/>
        </w:rPr>
      </w:pPr>
      <w:r>
        <w:rPr>
          <w:lang w:val="de-AT"/>
        </w:rPr>
        <w:lastRenderedPageBreak/>
        <w:t>Odon između kretanja i ugaonog pomeranja je dat sa jednačinama:</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10"/>
              </w:rPr>
              <w:object w:dxaOrig="999" w:dyaOrig="320">
                <v:shape id="_x0000_i1044" type="#_x0000_t75" style="width:49.9pt;height:16.45pt" o:ole="">
                  <v:imagedata r:id="rId88" o:title=""/>
                </v:shape>
                <o:OLEObject Type="Embed" ProgID="Equation.DSMT4" ShapeID="_x0000_i1044" DrawAspect="Content" ObjectID="_1692281305" r:id="rId89"/>
              </w:object>
            </w:r>
          </w:p>
          <w:p w:rsidR="00A3483A" w:rsidRPr="005D7365" w:rsidRDefault="00A3483A" w:rsidP="00A3483A">
            <w:pPr>
              <w:ind w:firstLine="0"/>
              <w:jc w:val="center"/>
              <w:rPr>
                <w:lang w:val="sr-Latn-ME"/>
              </w:rPr>
            </w:pPr>
            <w:r w:rsidRPr="005D7365">
              <w:rPr>
                <w:position w:val="-6"/>
              </w:rPr>
              <w:object w:dxaOrig="1359" w:dyaOrig="279">
                <v:shape id="_x0000_i1045" type="#_x0000_t75" style="width:68.05pt;height:13.6pt" o:ole="">
                  <v:imagedata r:id="rId90" o:title=""/>
                </v:shape>
                <o:OLEObject Type="Embed" ProgID="Equation.DSMT4" ShapeID="_x0000_i1045" DrawAspect="Content" ObjectID="_1692281306" r:id="rId91"/>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pPr>
      <w:r>
        <w:t>mogu se kombinovati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24"/>
              </w:rPr>
              <w:object w:dxaOrig="1340" w:dyaOrig="620">
                <v:shape id="_x0000_i1046" type="#_x0000_t75" style="width:67.45pt;height:31.75pt" o:ole="">
                  <v:imagedata r:id="rId92" o:title=""/>
                </v:shape>
                <o:OLEObject Type="Embed" ProgID="Equation.DSMT4" ShapeID="_x0000_i1046" DrawAspect="Content" ObjectID="_1692281307" r:id="rId93"/>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pPr>
      <w:r>
        <w:t>kao i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5D7365" w:rsidRDefault="00A3483A" w:rsidP="00A3483A">
            <w:pPr>
              <w:ind w:firstLine="0"/>
              <w:jc w:val="center"/>
              <w:rPr>
                <w:lang w:val="sr-Latn-ME"/>
              </w:rPr>
            </w:pPr>
            <w:r w:rsidRPr="005D7365">
              <w:rPr>
                <w:position w:val="-10"/>
              </w:rPr>
              <w:object w:dxaOrig="1640" w:dyaOrig="360">
                <v:shape id="_x0000_i1047" type="#_x0000_t75" style="width:82.2pt;height:18.15pt" o:ole="">
                  <v:imagedata r:id="rId94" o:title=""/>
                </v:shape>
                <o:OLEObject Type="Embed" ProgID="Equation.DSMT4" ShapeID="_x0000_i1047" DrawAspect="Content" ObjectID="_1692281308" r:id="rId95"/>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Default="00A3483A" w:rsidP="00C154C7">
      <w:pPr>
        <w:ind w:firstLine="0"/>
      </w:pPr>
      <w:r>
        <w:t xml:space="preserve">Ako </w:t>
      </w:r>
      <w:proofErr w:type="gramStart"/>
      <w:r>
        <w:t>va</w:t>
      </w:r>
      <w:r>
        <w:rPr>
          <w:lang w:val="sr-Latn-ME"/>
        </w:rPr>
        <w:t>ži</w:t>
      </w:r>
      <w:r>
        <w:t xml:space="preserve"> </w:t>
      </w:r>
      <w:proofErr w:type="gramEnd"/>
      <w:r w:rsidRPr="005D7365">
        <w:rPr>
          <w:position w:val="-6"/>
        </w:rPr>
        <w:object w:dxaOrig="880" w:dyaOrig="279">
          <v:shape id="_x0000_i1048" type="#_x0000_t75" style="width:43.65pt;height:13.6pt" o:ole="">
            <v:imagedata r:id="rId96" o:title=""/>
          </v:shape>
          <o:OLEObject Type="Embed" ProgID="Equation.DSMT4" ShapeID="_x0000_i1048" DrawAspect="Content" ObjectID="_1692281309" r:id="rId97"/>
        </w:object>
      </w:r>
      <w:r>
        <w:t xml:space="preserve">, onda je </w:t>
      </w:r>
      <w:r w:rsidRPr="005D7365">
        <w:rPr>
          <w:position w:val="-16"/>
        </w:rPr>
        <w:object w:dxaOrig="1900" w:dyaOrig="499">
          <v:shape id="_x0000_i1049" type="#_x0000_t75" style="width:95.25pt;height:25.5pt" o:ole="">
            <v:imagedata r:id="rId98" o:title=""/>
          </v:shape>
          <o:OLEObject Type="Embed" ProgID="Equation.DSMT4" ShapeID="_x0000_i1049" DrawAspect="Content" ObjectID="_1692281310" r:id="rId99"/>
        </w:object>
      </w:r>
    </w:p>
    <w:p w:rsidR="00A3483A" w:rsidRPr="00A3483A" w:rsidRDefault="00A3483A" w:rsidP="00A3483A">
      <w:pPr>
        <w:ind w:firstLine="0"/>
      </w:pPr>
      <w:r w:rsidRPr="006E77C8">
        <w:rPr>
          <w:lang w:val="de-DE"/>
        </w:rPr>
        <w:t xml:space="preserve">Dijagram oslobeđnih veza je dat na slici 5.2 c.) Sistemu su dodate sile prigušenja da bi se uračunali efekti trenja vazduha kao i unutrašnja trenja samog mehanizma. </w:t>
      </w:r>
      <w:r>
        <w:t>Ako se one zanemare na trenutak i posmatra ravnoteža momenata dobija se:</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Default="00A3483A" w:rsidP="00A3483A">
            <w:pPr>
              <w:ind w:firstLine="0"/>
              <w:jc w:val="center"/>
            </w:pPr>
            <w:r w:rsidRPr="00A3483A">
              <w:rPr>
                <w:position w:val="-14"/>
              </w:rPr>
              <w:object w:dxaOrig="2060" w:dyaOrig="380">
                <v:shape id="_x0000_i1050" type="#_x0000_t75" style="width:103.2pt;height:18.7pt" o:ole="">
                  <v:imagedata r:id="rId100" o:title=""/>
                </v:shape>
                <o:OLEObject Type="Embed" ProgID="Equation.DSMT4" ShapeID="_x0000_i1050" DrawAspect="Content" ObjectID="_1692281311" r:id="rId101"/>
              </w:object>
            </w:r>
          </w:p>
          <w:p w:rsidR="00A3483A" w:rsidRPr="005D7365" w:rsidRDefault="00A3483A" w:rsidP="00A3483A">
            <w:pPr>
              <w:ind w:firstLine="0"/>
              <w:jc w:val="center"/>
              <w:rPr>
                <w:lang w:val="sr-Latn-ME"/>
              </w:rPr>
            </w:pPr>
            <w:r w:rsidRPr="00A3483A">
              <w:rPr>
                <w:position w:val="-14"/>
              </w:rPr>
              <w:object w:dxaOrig="1400" w:dyaOrig="380">
                <v:shape id="_x0000_i1051" type="#_x0000_t75" style="width:70.3pt;height:18.7pt" o:ole="">
                  <v:imagedata r:id="rId102" o:title=""/>
                </v:shape>
                <o:OLEObject Type="Embed" ProgID="Equation.DSMT4" ShapeID="_x0000_i1051" DrawAspect="Content" ObjectID="_1692281312" r:id="rId103"/>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rPr>
          <w:lang w:val="sr-Latn-ME"/>
        </w:rPr>
      </w:pPr>
      <w:r>
        <w:t>Zbog Hukovog zakona</w:t>
      </w:r>
      <w:r w:rsidRPr="00A3483A">
        <w:rPr>
          <w:position w:val="-12"/>
        </w:rPr>
        <w:object w:dxaOrig="760" w:dyaOrig="360">
          <v:shape id="_x0000_i1052" type="#_x0000_t75" style="width:38pt;height:18.15pt" o:ole="">
            <v:imagedata r:id="rId104" o:title=""/>
          </v:shape>
          <o:OLEObject Type="Embed" ProgID="Equation.DSMT4" ShapeID="_x0000_i1052" DrawAspect="Content" ObjectID="_1692281313" r:id="rId105"/>
        </w:object>
      </w:r>
      <w:r w:rsidRPr="00A3483A">
        <w:rPr>
          <w:lang w:val="sr-Latn-ME"/>
        </w:rPr>
        <w:t>.</w:t>
      </w:r>
      <w:r>
        <w:rPr>
          <w:lang w:val="sr-Latn-ME"/>
        </w:rPr>
        <w:t xml:space="preserve"> dobij se kombinoavnjem jednačina XX i ZZ</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A3483A" w:rsidRPr="001E2E5E" w:rsidTr="000873A3">
        <w:tc>
          <w:tcPr>
            <w:tcW w:w="8500" w:type="dxa"/>
          </w:tcPr>
          <w:p w:rsidR="00A3483A" w:rsidRPr="00A3483A" w:rsidRDefault="00A3483A" w:rsidP="00A3483A">
            <w:pPr>
              <w:ind w:firstLine="0"/>
              <w:jc w:val="center"/>
            </w:pPr>
            <w:r w:rsidRPr="00A3483A">
              <w:rPr>
                <w:position w:val="-42"/>
              </w:rPr>
              <w:object w:dxaOrig="2840" w:dyaOrig="960">
                <v:shape id="_x0000_i1053" type="#_x0000_t75" style="width:142.3pt;height:48.2pt" o:ole="">
                  <v:imagedata r:id="rId106" o:title=""/>
                </v:shape>
                <o:OLEObject Type="Embed" ProgID="Equation.DSMT4" ShapeID="_x0000_i1053" DrawAspect="Content" ObjectID="_1692281314" r:id="rId107"/>
              </w:object>
            </w:r>
          </w:p>
        </w:tc>
        <w:tc>
          <w:tcPr>
            <w:tcW w:w="845" w:type="dxa"/>
            <w:vAlign w:val="center"/>
          </w:tcPr>
          <w:p w:rsidR="00A3483A" w:rsidRPr="001E2E5E" w:rsidRDefault="00A3483A" w:rsidP="00A3483A">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A3483A" w:rsidRPr="00A3483A" w:rsidRDefault="00A3483A" w:rsidP="00A3483A">
      <w:pPr>
        <w:ind w:firstLine="0"/>
        <w:rPr>
          <w:lang w:val="sr-Latn-ME"/>
        </w:rPr>
      </w:pPr>
    </w:p>
    <w:p w:rsidR="00B401E6" w:rsidRPr="00A3483A" w:rsidRDefault="00B401E6" w:rsidP="00B401E6">
      <w:pPr>
        <w:ind w:firstLine="0"/>
        <w:rPr>
          <w:lang w:val="sr-Latn-ME"/>
        </w:rPr>
      </w:pPr>
      <w:r>
        <w:t>Po</w:t>
      </w:r>
      <w:r w:rsidRPr="00B401E6">
        <w:rPr>
          <w:lang w:val="sr-Latn-ME"/>
        </w:rPr>
        <w:t>š</w:t>
      </w:r>
      <w:r>
        <w:t>to</w:t>
      </w:r>
      <w:r w:rsidRPr="00B401E6">
        <w:rPr>
          <w:lang w:val="sr-Latn-ME"/>
        </w:rPr>
        <w:t xml:space="preserve"> </w:t>
      </w:r>
      <w:r>
        <w:t>je</w:t>
      </w:r>
      <w:r w:rsidRPr="00B401E6">
        <w:rPr>
          <w:lang w:val="sr-Latn-ME"/>
        </w:rPr>
        <w:t xml:space="preserve"> </w:t>
      </w:r>
      <w:r w:rsidRPr="00A3483A">
        <w:rPr>
          <w:position w:val="-10"/>
        </w:rPr>
        <w:object w:dxaOrig="859" w:dyaOrig="320">
          <v:shape id="_x0000_i1054" type="#_x0000_t75" style="width:43.65pt;height:16.45pt" o:ole="">
            <v:imagedata r:id="rId108" o:title=""/>
          </v:shape>
          <o:OLEObject Type="Embed" ProgID="Equation.DSMT4" ShapeID="_x0000_i1054" DrawAspect="Content" ObjectID="_1692281315" r:id="rId109"/>
        </w:object>
      </w:r>
      <w:r w:rsidRPr="00B401E6">
        <w:rPr>
          <w:lang w:val="sr-Latn-ME"/>
        </w:rPr>
        <w:t xml:space="preserve"> </w:t>
      </w:r>
      <w:r>
        <w:t>zagrada</w:t>
      </w:r>
      <w:r w:rsidRPr="00B401E6">
        <w:rPr>
          <w:lang w:val="sr-Latn-ME"/>
        </w:rPr>
        <w:t xml:space="preserve"> </w:t>
      </w:r>
      <w:r>
        <w:t>u</w:t>
      </w:r>
      <w:r w:rsidRPr="00B401E6">
        <w:rPr>
          <w:lang w:val="sr-Latn-ME"/>
        </w:rPr>
        <w:t xml:space="preserve"> </w:t>
      </w:r>
      <w:r>
        <w:t>sredini</w:t>
      </w:r>
      <w:r w:rsidRPr="00B401E6">
        <w:rPr>
          <w:lang w:val="sr-Latn-ME"/>
        </w:rPr>
        <w:t xml:space="preserve"> </w:t>
      </w:r>
      <w:r>
        <w:t>se</w:t>
      </w:r>
      <w:r w:rsidRPr="00B401E6">
        <w:rPr>
          <w:lang w:val="sr-Latn-ME"/>
        </w:rPr>
        <w:t xml:space="preserve"> </w:t>
      </w:r>
      <w:r>
        <w:t>mo</w:t>
      </w:r>
      <w:r w:rsidRPr="00B401E6">
        <w:rPr>
          <w:lang w:val="sr-Latn-ME"/>
        </w:rPr>
        <w:t>ž</w:t>
      </w:r>
      <w:r>
        <w:t>e</w:t>
      </w:r>
      <w:r w:rsidRPr="00B401E6">
        <w:rPr>
          <w:lang w:val="sr-Latn-ME"/>
        </w:rPr>
        <w:t xml:space="preserve"> </w:t>
      </w:r>
      <w:r>
        <w:t>razviti</w:t>
      </w:r>
      <w:r w:rsidRPr="00B401E6">
        <w:rPr>
          <w:lang w:val="sr-Latn-ME"/>
        </w:rPr>
        <w:t xml:space="preserve"> </w:t>
      </w:r>
      <w:r>
        <w:t>u</w:t>
      </w:r>
      <w:r w:rsidRPr="00B401E6">
        <w:rPr>
          <w:lang w:val="sr-Latn-ME"/>
        </w:rPr>
        <w:t xml:space="preserve"> </w:t>
      </w:r>
      <w:r>
        <w:t>binomni</w:t>
      </w:r>
      <w:r w:rsidRPr="00B401E6">
        <w:rPr>
          <w:lang w:val="sr-Latn-ME"/>
        </w:rPr>
        <w:t xml:space="preserve"> </w:t>
      </w:r>
      <w:r>
        <w:t>red</w:t>
      </w:r>
      <w:r w:rsidRPr="00B401E6">
        <w:rPr>
          <w:lang w:val="sr-Latn-ME"/>
        </w:rPr>
        <w:t xml:space="preserve"> </w:t>
      </w:r>
      <w:r>
        <w:t>i</w:t>
      </w:r>
      <w:r w:rsidRPr="00B401E6">
        <w:rPr>
          <w:lang w:val="sr-Latn-ME"/>
        </w:rPr>
        <w:t xml:space="preserve"> </w:t>
      </w:r>
      <w:r>
        <w:t>dobija</w:t>
      </w:r>
      <w:r w:rsidRPr="00B401E6">
        <w:rPr>
          <w:lang w:val="sr-Latn-ME"/>
        </w:rPr>
        <w:t xml:space="preserve"> </w:t>
      </w:r>
      <w:r>
        <w:t>se</w:t>
      </w:r>
      <w:r w:rsidRPr="00B401E6">
        <w:rPr>
          <w:lang w:val="sr-Latn-ME"/>
        </w:rPr>
        <w:t>:</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B401E6" w:rsidRPr="001E2E5E" w:rsidTr="000873A3">
        <w:tc>
          <w:tcPr>
            <w:tcW w:w="8500" w:type="dxa"/>
          </w:tcPr>
          <w:p w:rsidR="00B401E6" w:rsidRPr="00A3483A" w:rsidRDefault="00B401E6" w:rsidP="006E77C8">
            <w:pPr>
              <w:ind w:firstLine="0"/>
              <w:jc w:val="center"/>
            </w:pPr>
            <w:r w:rsidRPr="00A3483A">
              <w:rPr>
                <w:position w:val="-38"/>
              </w:rPr>
              <w:object w:dxaOrig="2799" w:dyaOrig="880">
                <v:shape id="_x0000_i1055" type="#_x0000_t75" style="width:140.05pt;height:43.65pt" o:ole="">
                  <v:imagedata r:id="rId110" o:title=""/>
                </v:shape>
                <o:OLEObject Type="Embed" ProgID="Equation.DSMT4" ShapeID="_x0000_i1055" DrawAspect="Content" ObjectID="_1692281316" r:id="rId111"/>
              </w:object>
            </w:r>
          </w:p>
        </w:tc>
        <w:tc>
          <w:tcPr>
            <w:tcW w:w="845" w:type="dxa"/>
            <w:vAlign w:val="center"/>
          </w:tcPr>
          <w:p w:rsidR="00B401E6" w:rsidRPr="001E2E5E" w:rsidRDefault="00B401E6" w:rsidP="006E77C8">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Pr="001E2E5E">
              <w:rPr>
                <w:sz w:val="28"/>
              </w:rPr>
              <w:fldChar w:fldCharType="begin"/>
            </w:r>
            <w:r w:rsidRPr="001E2E5E">
              <w:rPr>
                <w:sz w:val="28"/>
              </w:rPr>
              <w:instrText xml:space="preserve"> SEQ eq \* MERGEFORMAT </w:instrText>
            </w:r>
            <w:r w:rsidRPr="001E2E5E">
              <w:rPr>
                <w:sz w:val="28"/>
              </w:rPr>
              <w:fldChar w:fldCharType="separate"/>
            </w:r>
            <w:r w:rsidRPr="001E2E5E">
              <w:rPr>
                <w:noProof/>
                <w:sz w:val="28"/>
              </w:rPr>
              <w:t>1</w:t>
            </w:r>
            <w:r w:rsidRPr="001E2E5E">
              <w:rPr>
                <w:sz w:val="28"/>
              </w:rPr>
              <w:fldChar w:fldCharType="end"/>
            </w:r>
            <w:r w:rsidRPr="001E2E5E">
              <w:rPr>
                <w:sz w:val="28"/>
              </w:rPr>
              <w:t>)</w:t>
            </w:r>
          </w:p>
        </w:tc>
      </w:tr>
    </w:tbl>
    <w:p w:rsidR="00B401E6" w:rsidRDefault="00B401E6" w:rsidP="00C154C7">
      <w:pPr>
        <w:ind w:firstLine="0"/>
        <w:rPr>
          <w:lang w:val="sr-Latn-ME"/>
        </w:rPr>
      </w:pPr>
      <w:r>
        <w:rPr>
          <w:lang w:val="sr-Latn-ME"/>
        </w:rPr>
        <w:t>gde je a stavljeno zbog aproksimacije.</w:t>
      </w:r>
      <w:r w:rsidR="000873A3">
        <w:rPr>
          <w:lang w:val="sr-Latn-ME"/>
        </w:rPr>
        <w:t xml:space="preserve"> Ako se jednačine XX i YY podeli sa kx, dobije se bezdimenzijski izrazi:</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276"/>
      </w:tblGrid>
      <w:tr w:rsidR="000873A3" w:rsidRPr="001E2E5E" w:rsidTr="00085AB1">
        <w:tc>
          <w:tcPr>
            <w:tcW w:w="7938" w:type="dxa"/>
          </w:tcPr>
          <w:p w:rsidR="000873A3" w:rsidRPr="00A3483A" w:rsidRDefault="000873A3" w:rsidP="006E77C8">
            <w:pPr>
              <w:ind w:firstLine="0"/>
              <w:jc w:val="center"/>
            </w:pPr>
            <w:r w:rsidRPr="00AF58EE">
              <w:rPr>
                <w:position w:val="-42"/>
              </w:rPr>
              <w:object w:dxaOrig="2840" w:dyaOrig="960">
                <v:shape id="_x0000_i1056" type="#_x0000_t75" style="width:142.3pt;height:48.2pt" o:ole="">
                  <v:imagedata r:id="rId112" o:title=""/>
                </v:shape>
                <o:OLEObject Type="Embed" ProgID="Equation.DSMT4" ShapeID="_x0000_i1056" DrawAspect="Content" ObjectID="_1692281317" r:id="rId113"/>
              </w:object>
            </w:r>
          </w:p>
        </w:tc>
        <w:tc>
          <w:tcPr>
            <w:tcW w:w="1276" w:type="dxa"/>
            <w:vAlign w:val="center"/>
          </w:tcPr>
          <w:p w:rsidR="000873A3" w:rsidRPr="001E2E5E" w:rsidRDefault="000873A3" w:rsidP="00085AB1">
            <w:pPr>
              <w:ind w:left="-102" w:firstLine="102"/>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00085AB1">
              <w:rPr>
                <w:sz w:val="28"/>
              </w:rPr>
              <w:t>99</w:t>
            </w:r>
            <w:r w:rsidRPr="001E2E5E">
              <w:rPr>
                <w:sz w:val="28"/>
              </w:rPr>
              <w:t>)</w:t>
            </w:r>
          </w:p>
        </w:tc>
      </w:tr>
    </w:tbl>
    <w:p w:rsidR="000873A3" w:rsidRDefault="000873A3" w:rsidP="00C154C7">
      <w:pPr>
        <w:ind w:firstLine="0"/>
        <w:rPr>
          <w:lang w:val="sr-Latn-ME"/>
        </w:rPr>
      </w:pP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0873A3" w:rsidRPr="001E2E5E" w:rsidTr="006F3F11">
        <w:tc>
          <w:tcPr>
            <w:tcW w:w="8080" w:type="dxa"/>
          </w:tcPr>
          <w:p w:rsidR="000873A3" w:rsidRPr="00A3483A" w:rsidRDefault="000873A3" w:rsidP="006E77C8">
            <w:pPr>
              <w:ind w:firstLine="0"/>
              <w:jc w:val="center"/>
            </w:pPr>
            <w:r w:rsidRPr="00AF58EE">
              <w:rPr>
                <w:position w:val="-28"/>
              </w:rPr>
              <w:object w:dxaOrig="2620" w:dyaOrig="740">
                <v:shape id="_x0000_i1057" type="#_x0000_t75" style="width:130.4pt;height:37.4pt" o:ole="">
                  <v:imagedata r:id="rId114" o:title=""/>
                </v:shape>
                <o:OLEObject Type="Embed" ProgID="Equation.DSMT4" ShapeID="_x0000_i1057" DrawAspect="Content" ObjectID="_1692281318" r:id="rId115"/>
              </w:object>
            </w:r>
          </w:p>
        </w:tc>
        <w:tc>
          <w:tcPr>
            <w:tcW w:w="1265" w:type="dxa"/>
            <w:vAlign w:val="center"/>
          </w:tcPr>
          <w:p w:rsidR="000873A3" w:rsidRPr="001E2E5E" w:rsidRDefault="000873A3" w:rsidP="006F3F11">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006F3F11">
              <w:rPr>
                <w:sz w:val="28"/>
              </w:rPr>
              <w:t>98</w:t>
            </w:r>
            <w:r w:rsidRPr="001E2E5E">
              <w:rPr>
                <w:sz w:val="28"/>
              </w:rPr>
              <w:t>)</w:t>
            </w:r>
          </w:p>
        </w:tc>
      </w:tr>
    </w:tbl>
    <w:p w:rsidR="00B401E6" w:rsidRPr="00391EBA" w:rsidRDefault="00085AB1" w:rsidP="00C154C7">
      <w:pPr>
        <w:ind w:firstLine="0"/>
        <w:rPr>
          <w:lang w:val="sr-Latn-BA"/>
        </w:rPr>
      </w:pPr>
      <w:r>
        <w:rPr>
          <w:lang w:val="sr-Latn-ME"/>
        </w:rPr>
        <w:t>Na grafi</w:t>
      </w:r>
      <w:r>
        <w:rPr>
          <w:lang w:val="sr-Latn-BA"/>
        </w:rPr>
        <w:t xml:space="preserve">čkom prikazu jednačine 1.99 može se videti zavisnost </w:t>
      </w:r>
      <w:r w:rsidR="001944A4">
        <w:rPr>
          <w:lang w:val="sr-Latn-BA"/>
        </w:rPr>
        <w:t>bezdimenzijske krutosti. Kada je</w:t>
      </w:r>
      <w:r w:rsidR="00A91AB9">
        <w:rPr>
          <w:lang w:val="sr-Latn-BA"/>
        </w:rPr>
        <w:t xml:space="preserve"> </w:t>
      </w:r>
      <w:r w:rsidR="00A91AB9" w:rsidRPr="002C33D0">
        <w:rPr>
          <w:position w:val="-24"/>
        </w:rPr>
        <w:object w:dxaOrig="240" w:dyaOrig="620">
          <v:shape id="_x0000_i1058" type="#_x0000_t75" style="width:11.9pt;height:31.2pt" o:ole="">
            <v:imagedata r:id="rId116" o:title=""/>
          </v:shape>
          <o:OLEObject Type="Embed" ProgID="Equation.DSMT4" ShapeID="_x0000_i1058" DrawAspect="Content" ObjectID="_1692281319" r:id="rId117"/>
        </w:object>
      </w:r>
      <w:r w:rsidR="00A91AB9" w:rsidRPr="00A91AB9">
        <w:rPr>
          <w:lang w:val="sr-Latn-BA"/>
        </w:rPr>
        <w:t xml:space="preserve"> manje od jedan onda mehanizam može da ima i pozitivne i negativne vredonsti u zavisnosti od vrednosti </w:t>
      </w:r>
      <w:r w:rsidR="00A91AB9" w:rsidRPr="002C33D0">
        <w:rPr>
          <w:position w:val="-24"/>
        </w:rPr>
        <w:object w:dxaOrig="260" w:dyaOrig="620">
          <v:shape id="_x0000_i1059" type="#_x0000_t75" style="width:13.05pt;height:31.2pt" o:ole="">
            <v:imagedata r:id="rId118" o:title=""/>
          </v:shape>
          <o:OLEObject Type="Embed" ProgID="Equation.DSMT4" ShapeID="_x0000_i1059" DrawAspect="Content" ObjectID="_1692281320" r:id="rId119"/>
        </w:object>
      </w:r>
      <w:r w:rsidR="00A91AB9">
        <w:rPr>
          <w:lang w:val="sr-Latn-BA"/>
        </w:rPr>
        <w:t xml:space="preserve">, a kada je više od jedinice onda može da bude samo pozitivna i u tom regionu ne može da </w:t>
      </w:r>
      <w:r w:rsidR="00391EBA">
        <w:rPr>
          <w:lang w:val="sr-Latn-BA"/>
        </w:rPr>
        <w:t xml:space="preserve">postoji klik mehanizam, jer u tom slučaju krutost uvek raste. Stoga se može videti da klik mehanizam ima „on/off“ sposobnost podešavanjem vrednosti </w:t>
      </w:r>
      <w:r w:rsidR="00391EBA" w:rsidRPr="002C33D0">
        <w:rPr>
          <w:position w:val="-24"/>
        </w:rPr>
        <w:object w:dxaOrig="240" w:dyaOrig="620">
          <v:shape id="_x0000_i1060" type="#_x0000_t75" style="width:11.9pt;height:31.2pt" o:ole="">
            <v:imagedata r:id="rId116" o:title=""/>
          </v:shape>
          <o:OLEObject Type="Embed" ProgID="Equation.DSMT4" ShapeID="_x0000_i1060" DrawAspect="Content" ObjectID="_1692281321" r:id="rId120"/>
        </w:object>
      </w:r>
      <w:r w:rsidR="00391EBA">
        <w:rPr>
          <w:lang w:val="sr-Latn-BA"/>
        </w:rPr>
        <w:t>, i za analizu je najinteresantniji za vrednosti manje od 1.</w:t>
      </w:r>
    </w:p>
    <w:p w:rsidR="00085AB1" w:rsidRDefault="00085AB1" w:rsidP="008C55FD">
      <w:pPr>
        <w:ind w:firstLine="0"/>
        <w:jc w:val="center"/>
        <w:rPr>
          <w:lang w:val="sr-Latn-BA"/>
        </w:rPr>
      </w:pPr>
      <w:r w:rsidRPr="00085AB1">
        <w:rPr>
          <w:noProof/>
        </w:rPr>
        <w:drawing>
          <wp:inline distT="0" distB="0" distL="0" distR="0" wp14:anchorId="4C887037" wp14:editId="5C5BD585">
            <wp:extent cx="3769672" cy="2835213"/>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80662" cy="2843479"/>
                    </a:xfrm>
                    <a:prstGeom prst="rect">
                      <a:avLst/>
                    </a:prstGeom>
                  </pic:spPr>
                </pic:pic>
              </a:graphicData>
            </a:graphic>
          </wp:inline>
        </w:drawing>
      </w:r>
    </w:p>
    <w:p w:rsidR="008C55FD" w:rsidRDefault="008C55FD" w:rsidP="008C55FD">
      <w:pPr>
        <w:ind w:firstLine="0"/>
        <w:rPr>
          <w:lang w:val="sr-Latn-BA"/>
        </w:rPr>
      </w:pPr>
      <w:r>
        <w:rPr>
          <w:lang w:val="sr-Latn-BA"/>
        </w:rPr>
        <w:t xml:space="preserve">Da bi se ispitao uticaj krutosti prikazaće se dvodimenzioni grafik za vrednosti </w:t>
      </w:r>
      <w:r w:rsidRPr="002C33D0">
        <w:rPr>
          <w:position w:val="-24"/>
        </w:rPr>
        <w:object w:dxaOrig="760" w:dyaOrig="620">
          <v:shape id="_x0000_i1061" type="#_x0000_t75" style="width:38pt;height:31.2pt" o:ole="">
            <v:imagedata r:id="rId122" o:title=""/>
          </v:shape>
          <o:OLEObject Type="Embed" ProgID="Equation.DSMT4" ShapeID="_x0000_i1061" DrawAspect="Content" ObjectID="_1692281322" r:id="rId123"/>
        </w:object>
      </w:r>
      <w:r w:rsidRPr="008C55FD">
        <w:rPr>
          <w:lang w:val="sr-Latn-BA"/>
        </w:rPr>
        <w:t>.</w:t>
      </w:r>
    </w:p>
    <w:p w:rsidR="008C55FD" w:rsidRDefault="008C55FD" w:rsidP="008C55FD">
      <w:pPr>
        <w:ind w:firstLine="0"/>
        <w:rPr>
          <w:lang w:val="sr-Latn-BA"/>
        </w:rPr>
      </w:pPr>
      <w:r w:rsidRPr="008C55FD">
        <w:rPr>
          <w:noProof/>
        </w:rPr>
        <w:drawing>
          <wp:inline distT="0" distB="0" distL="0" distR="0" wp14:anchorId="6F983B58" wp14:editId="79E5B34F">
            <wp:extent cx="5940425" cy="2224405"/>
            <wp:effectExtent l="0" t="0" r="317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224405"/>
                    </a:xfrm>
                    <a:prstGeom prst="rect">
                      <a:avLst/>
                    </a:prstGeom>
                  </pic:spPr>
                </pic:pic>
              </a:graphicData>
            </a:graphic>
          </wp:inline>
        </w:drawing>
      </w:r>
    </w:p>
    <w:p w:rsidR="00825365" w:rsidRDefault="008C55FD" w:rsidP="008C55FD">
      <w:pPr>
        <w:tabs>
          <w:tab w:val="center" w:pos="4677"/>
        </w:tabs>
        <w:ind w:firstLine="0"/>
        <w:rPr>
          <w:lang w:val="sr-Latn-BA"/>
        </w:rPr>
      </w:pPr>
      <w:r>
        <w:rPr>
          <w:lang w:val="sr-Latn-BA"/>
        </w:rPr>
        <w:t>Na ovim graficima se mogu videti pozicije kada  mehanizam ima negativnu krutost.Na levom grafiku je iscrtana potencijalna energija klik mehanizma koja se dobija integracijom izraza 1.98</w:t>
      </w:r>
      <w:r w:rsidR="006F3F11">
        <w:rPr>
          <w:lang w:val="sr-Latn-BA"/>
        </w:rPr>
        <w:t>.</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825365" w:rsidRPr="001E2E5E" w:rsidTr="00825365">
        <w:tc>
          <w:tcPr>
            <w:tcW w:w="8080" w:type="dxa"/>
          </w:tcPr>
          <w:p w:rsidR="00825365" w:rsidRPr="00A3483A" w:rsidRDefault="00825365" w:rsidP="00825365">
            <w:pPr>
              <w:ind w:firstLine="0"/>
              <w:jc w:val="center"/>
            </w:pPr>
            <w:r w:rsidRPr="002C33D0">
              <w:rPr>
                <w:position w:val="-32"/>
              </w:rPr>
              <w:object w:dxaOrig="3620" w:dyaOrig="840">
                <v:shape id="_x0000_i1062" type="#_x0000_t75" style="width:181.4pt;height:41.95pt" o:ole="">
                  <v:imagedata r:id="rId125" o:title=""/>
                </v:shape>
                <o:OLEObject Type="Embed" ProgID="Equation.DSMT4" ShapeID="_x0000_i1062" DrawAspect="Content" ObjectID="_1692281323" r:id="rId126"/>
              </w:object>
            </w:r>
          </w:p>
        </w:tc>
        <w:tc>
          <w:tcPr>
            <w:tcW w:w="1265" w:type="dxa"/>
            <w:vAlign w:val="center"/>
          </w:tcPr>
          <w:p w:rsidR="00825365" w:rsidRPr="001E2E5E" w:rsidRDefault="00825365" w:rsidP="00825365">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98</w:t>
            </w:r>
            <w:r w:rsidRPr="001E2E5E">
              <w:rPr>
                <w:sz w:val="28"/>
              </w:rPr>
              <w:t>)</w:t>
            </w:r>
          </w:p>
        </w:tc>
      </w:tr>
    </w:tbl>
    <w:p w:rsidR="008C55FD" w:rsidRPr="00825365" w:rsidRDefault="008C55FD" w:rsidP="008C55FD">
      <w:pPr>
        <w:tabs>
          <w:tab w:val="center" w:pos="4677"/>
        </w:tabs>
        <w:ind w:firstLine="0"/>
        <w:rPr>
          <w:lang w:val="sr-Latn-BA"/>
        </w:rPr>
      </w:pPr>
      <w:r>
        <w:rPr>
          <w:lang w:val="sr-Latn-BA"/>
        </w:rPr>
        <w:tab/>
      </w:r>
    </w:p>
    <w:p w:rsidR="006F3F11" w:rsidRDefault="006F3F11" w:rsidP="008C55FD">
      <w:pPr>
        <w:tabs>
          <w:tab w:val="center" w:pos="4677"/>
        </w:tabs>
        <w:ind w:firstLine="0"/>
        <w:rPr>
          <w:b/>
        </w:rPr>
      </w:pPr>
      <w:r w:rsidRPr="006F3F11">
        <w:rPr>
          <w:lang w:val="de-DE"/>
        </w:rPr>
        <w:t xml:space="preserve">Sa desnog grafika se vidi da imaju tri stabilne pozicije, </w:t>
      </w:r>
      <w:r w:rsidR="00272ADB">
        <w:rPr>
          <w:b/>
          <w:lang w:val="de-DE"/>
        </w:rPr>
        <w:t>A</w:t>
      </w:r>
      <w:r>
        <w:rPr>
          <w:lang w:val="de-DE"/>
        </w:rPr>
        <w:t xml:space="preserve">, </w:t>
      </w:r>
      <w:r w:rsidRPr="006F3F11">
        <w:rPr>
          <w:b/>
          <w:lang w:val="de-DE"/>
        </w:rPr>
        <w:t>B</w:t>
      </w:r>
      <w:r>
        <w:rPr>
          <w:lang w:val="de-DE"/>
        </w:rPr>
        <w:t xml:space="preserve">, </w:t>
      </w:r>
      <w:r w:rsidRPr="006F3F11">
        <w:rPr>
          <w:b/>
          <w:lang w:val="de-DE"/>
        </w:rPr>
        <w:t>C</w:t>
      </w:r>
      <w:r>
        <w:rPr>
          <w:lang w:val="de-DE"/>
        </w:rPr>
        <w:t xml:space="preserve"> .</w:t>
      </w:r>
      <w:r w:rsidR="00272ADB">
        <w:rPr>
          <w:lang w:val="de-DE"/>
        </w:rPr>
        <w:t xml:space="preserve"> Pozicije </w:t>
      </w:r>
      <w:r w:rsidR="00272ADB" w:rsidRPr="00272ADB">
        <w:rPr>
          <w:b/>
          <w:lang w:val="de-DE"/>
        </w:rPr>
        <w:t>A</w:t>
      </w:r>
      <w:r w:rsidR="00272ADB">
        <w:rPr>
          <w:lang w:val="de-DE"/>
        </w:rPr>
        <w:t xml:space="preserve"> i </w:t>
      </w:r>
      <w:r w:rsidR="00272ADB" w:rsidRPr="00272ADB">
        <w:rPr>
          <w:b/>
          <w:lang w:val="de-DE"/>
        </w:rPr>
        <w:t>C</w:t>
      </w:r>
      <w:r w:rsidR="00272ADB">
        <w:rPr>
          <w:b/>
          <w:lang w:val="de-DE"/>
        </w:rPr>
        <w:t xml:space="preserve"> </w:t>
      </w:r>
      <w:r w:rsidR="00272ADB">
        <w:rPr>
          <w:lang w:val="de-DE"/>
        </w:rPr>
        <w:t xml:space="preserve"> su potencijalne jame u kojim je stabilna ravnoteža dok za y=0 , pozicija </w:t>
      </w:r>
      <w:r w:rsidR="00272ADB" w:rsidRPr="00272ADB">
        <w:rPr>
          <w:b/>
          <w:lang w:val="de-DE"/>
        </w:rPr>
        <w:t>B</w:t>
      </w:r>
      <w:r w:rsidR="00272ADB">
        <w:rPr>
          <w:b/>
          <w:lang w:val="de-DE"/>
        </w:rPr>
        <w:t xml:space="preserve">. </w:t>
      </w:r>
      <w:r w:rsidR="00272ADB">
        <w:rPr>
          <w:lang w:val="de-DE"/>
        </w:rPr>
        <w:t xml:space="preserve"> </w:t>
      </w:r>
      <w:r w:rsidR="00272ADB" w:rsidRPr="00272ADB">
        <w:t xml:space="preserve">Bilo kakva pertubacija mehanizma dovodi do „pada“ u pozicije </w:t>
      </w:r>
      <w:r w:rsidR="00272ADB" w:rsidRPr="00272ADB">
        <w:rPr>
          <w:b/>
        </w:rPr>
        <w:t>A</w:t>
      </w:r>
      <w:r w:rsidR="00272ADB" w:rsidRPr="00272ADB">
        <w:t xml:space="preserve"> i </w:t>
      </w:r>
      <w:r w:rsidR="00272ADB" w:rsidRPr="00272ADB">
        <w:rPr>
          <w:b/>
        </w:rPr>
        <w:t>C</w:t>
      </w:r>
      <w:r w:rsidR="00272ADB">
        <w:rPr>
          <w:b/>
        </w:rPr>
        <w:t>.</w:t>
      </w:r>
    </w:p>
    <w:p w:rsidR="00272ADB" w:rsidRDefault="00272ADB" w:rsidP="008C55FD">
      <w:pPr>
        <w:tabs>
          <w:tab w:val="center" w:pos="4677"/>
        </w:tabs>
        <w:ind w:firstLine="0"/>
        <w:rPr>
          <w:b/>
        </w:rPr>
      </w:pPr>
    </w:p>
    <w:p w:rsidR="00272ADB" w:rsidRPr="00272ADB" w:rsidRDefault="00272ADB" w:rsidP="008C55FD">
      <w:pPr>
        <w:tabs>
          <w:tab w:val="center" w:pos="4677"/>
        </w:tabs>
        <w:ind w:firstLine="0"/>
        <w:rPr>
          <w:b/>
        </w:rPr>
      </w:pPr>
      <w:r w:rsidRPr="00272ADB">
        <w:rPr>
          <w:b/>
        </w:rPr>
        <w:t xml:space="preserve">Dinamička analiz </w:t>
      </w:r>
    </w:p>
    <w:p w:rsidR="00272ADB" w:rsidRDefault="00272ADB" w:rsidP="008C55FD">
      <w:pPr>
        <w:tabs>
          <w:tab w:val="center" w:pos="4677"/>
        </w:tabs>
        <w:ind w:firstLine="0"/>
      </w:pPr>
      <w:r w:rsidRPr="00272ADB">
        <w:t>Da bi se uradila dinamička analiza mehanizma neophodno je urač</w:t>
      </w:r>
      <w:r w:rsidR="00825365">
        <w:t>unati masu i prigušenje Sistema. Ako se primeni drugi Njutnov zakon na dijagram slobodnih tela na slici XX.</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825365" w:rsidRPr="001E2E5E" w:rsidTr="00825365">
        <w:tc>
          <w:tcPr>
            <w:tcW w:w="8080" w:type="dxa"/>
          </w:tcPr>
          <w:p w:rsidR="00825365" w:rsidRPr="00A3483A" w:rsidRDefault="00825365" w:rsidP="00825365">
            <w:pPr>
              <w:ind w:firstLine="0"/>
              <w:jc w:val="center"/>
            </w:pPr>
            <w:r w:rsidRPr="001A21CA">
              <w:rPr>
                <w:position w:val="-16"/>
              </w:rPr>
              <w:object w:dxaOrig="2460" w:dyaOrig="440">
                <v:shape id="_x0000_i1063" type="#_x0000_t75" style="width:123pt;height:22.1pt" o:ole="">
                  <v:imagedata r:id="rId127" o:title=""/>
                </v:shape>
                <o:OLEObject Type="Embed" ProgID="Equation.DSMT4" ShapeID="_x0000_i1063" DrawAspect="Content" ObjectID="_1692281324" r:id="rId128"/>
              </w:object>
            </w:r>
          </w:p>
        </w:tc>
        <w:tc>
          <w:tcPr>
            <w:tcW w:w="1265" w:type="dxa"/>
            <w:vAlign w:val="center"/>
          </w:tcPr>
          <w:p w:rsidR="00825365" w:rsidRPr="001E2E5E" w:rsidRDefault="00825365" w:rsidP="00D66542">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sidR="00D66542">
              <w:rPr>
                <w:sz w:val="28"/>
              </w:rPr>
              <w:t>2</w:t>
            </w:r>
            <w:r w:rsidRPr="001E2E5E">
              <w:rPr>
                <w:sz w:val="28"/>
              </w:rPr>
              <w:t>)</w:t>
            </w:r>
          </w:p>
        </w:tc>
      </w:tr>
    </w:tbl>
    <w:p w:rsidR="00825365" w:rsidRPr="00D66542" w:rsidRDefault="00825365" w:rsidP="008C55FD">
      <w:pPr>
        <w:tabs>
          <w:tab w:val="center" w:pos="4677"/>
        </w:tabs>
        <w:ind w:firstLine="0"/>
        <w:rPr>
          <w:lang w:val="sr-Latn-BA"/>
        </w:rPr>
      </w:pPr>
      <w:r>
        <w:t>U ovoj jedna</w:t>
      </w:r>
      <w:r>
        <w:rPr>
          <w:lang w:val="sr-Latn-BA"/>
        </w:rPr>
        <w:t xml:space="preserve">čini C je pretpostavljen koefcijent viskoznog prigušenja. Ako </w:t>
      </w:r>
      <w:r w:rsidR="00D66542">
        <w:rPr>
          <w:lang w:val="sr-Latn-BA"/>
        </w:rPr>
        <w:t xml:space="preserve">se iskoristi približni izraz za </w:t>
      </w:r>
      <w:r w:rsidR="00D66542" w:rsidRPr="001A21CA">
        <w:rPr>
          <w:position w:val="-14"/>
        </w:rPr>
        <w:object w:dxaOrig="360" w:dyaOrig="380">
          <v:shape id="_x0000_i1064" type="#_x0000_t75" style="width:18.15pt;height:19.3pt" o:ole="">
            <v:imagedata r:id="rId129" o:title=""/>
          </v:shape>
          <o:OLEObject Type="Embed" ProgID="Equation.DSMT4" ShapeID="_x0000_i1064" DrawAspect="Content" ObjectID="_1692281325" r:id="rId130"/>
        </w:object>
      </w:r>
      <w:r w:rsidR="00D66542" w:rsidRPr="00D66542">
        <w:rPr>
          <w:lang w:val="sr-Latn-BA"/>
        </w:rPr>
        <w:t xml:space="preserve"> umesto </w:t>
      </w:r>
      <w:r w:rsidR="00D66542" w:rsidRPr="001A21CA">
        <w:rPr>
          <w:position w:val="-16"/>
        </w:rPr>
        <w:object w:dxaOrig="320" w:dyaOrig="420">
          <v:shape id="_x0000_i1065" type="#_x0000_t75" style="width:15.85pt;height:21pt" o:ole="">
            <v:imagedata r:id="rId131" o:title=""/>
          </v:shape>
          <o:OLEObject Type="Embed" ProgID="Equation.DSMT4" ShapeID="_x0000_i1065" DrawAspect="Content" ObjectID="_1692281326" r:id="rId132"/>
        </w:object>
      </w:r>
      <w:r w:rsidR="00D66542" w:rsidRPr="00D66542">
        <w:rPr>
          <w:lang w:val="sr-Latn-BA"/>
        </w:rPr>
        <w:t xml:space="preserve">I pretpostavi sinusoidna pobuda tipa </w:t>
      </w:r>
      <w:r w:rsidR="00D66542" w:rsidRPr="00D66542">
        <w:rPr>
          <w:position w:val="-14"/>
        </w:rPr>
        <w:object w:dxaOrig="1760" w:dyaOrig="420">
          <v:shape id="_x0000_i1066" type="#_x0000_t75" style="width:87.85pt;height:21pt" o:ole="">
            <v:imagedata r:id="rId133" o:title=""/>
          </v:shape>
          <o:OLEObject Type="Embed" ProgID="Equation.DSMT4" ShapeID="_x0000_i1066" DrawAspect="Content" ObjectID="_1692281327" r:id="rId134"/>
        </w:object>
      </w:r>
      <w:r w:rsidR="00D66542" w:rsidRPr="00D66542">
        <w:rPr>
          <w:lang w:val="sr-Latn-BA"/>
        </w:rPr>
        <w:t>dobija se</w:t>
      </w:r>
      <w:r w:rsidR="00D66542">
        <w:rPr>
          <w:lang w:val="sr-Latn-BA"/>
        </w:rPr>
        <w:t>:</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D66542" w:rsidRPr="001E2E5E" w:rsidTr="00AF39ED">
        <w:tc>
          <w:tcPr>
            <w:tcW w:w="8080" w:type="dxa"/>
          </w:tcPr>
          <w:p w:rsidR="00D66542" w:rsidRPr="00A3483A" w:rsidRDefault="00D66542" w:rsidP="00AF39ED">
            <w:pPr>
              <w:ind w:firstLine="0"/>
              <w:jc w:val="center"/>
            </w:pPr>
            <w:r w:rsidRPr="00D66542">
              <w:rPr>
                <w:position w:val="-32"/>
              </w:rPr>
              <w:object w:dxaOrig="4580" w:dyaOrig="780">
                <v:shape id="_x0000_i1067" type="#_x0000_t75" style="width:229.05pt;height:39.1pt" o:ole="">
                  <v:imagedata r:id="rId135" o:title=""/>
                </v:shape>
                <o:OLEObject Type="Embed" ProgID="Equation.DSMT4" ShapeID="_x0000_i1067" DrawAspect="Content" ObjectID="_1692281328" r:id="rId136"/>
              </w:object>
            </w:r>
          </w:p>
        </w:tc>
        <w:tc>
          <w:tcPr>
            <w:tcW w:w="1265" w:type="dxa"/>
            <w:vAlign w:val="center"/>
          </w:tcPr>
          <w:p w:rsidR="00D66542" w:rsidRPr="001E2E5E" w:rsidRDefault="00D66542" w:rsidP="00AF39ED">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825365" w:rsidRDefault="00D66542" w:rsidP="008C55FD">
      <w:pPr>
        <w:tabs>
          <w:tab w:val="center" w:pos="4677"/>
        </w:tabs>
        <w:ind w:firstLine="0"/>
      </w:pPr>
      <w:r>
        <w:rPr>
          <w:lang w:val="sr-Latn-BA"/>
        </w:rPr>
        <w:t xml:space="preserve">Ovo je opšti oblik Dafingove jednačine sa pobudnom kružnom frekvencijmo </w:t>
      </w:r>
      <w:r w:rsidRPr="001A21CA">
        <w:rPr>
          <w:position w:val="-6"/>
        </w:rPr>
        <w:object w:dxaOrig="260" w:dyaOrig="240">
          <v:shape id="_x0000_i1068" type="#_x0000_t75" style="width:13.05pt;height:11.9pt" o:ole="">
            <v:imagedata r:id="rId137" o:title=""/>
          </v:shape>
          <o:OLEObject Type="Embed" ProgID="Equation.DSMT4" ShapeID="_x0000_i1068" DrawAspect="Content" ObjectID="_1692281329" r:id="rId138"/>
        </w:object>
      </w:r>
      <w:r>
        <w:t>. Može se normalizovati deljenjem sa m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D66542" w:rsidRPr="001E2E5E" w:rsidTr="00AF39ED">
        <w:tc>
          <w:tcPr>
            <w:tcW w:w="8080" w:type="dxa"/>
          </w:tcPr>
          <w:p w:rsidR="00D66542" w:rsidRPr="00A3483A" w:rsidRDefault="00D66542" w:rsidP="00AF39ED">
            <w:pPr>
              <w:ind w:firstLine="0"/>
              <w:jc w:val="center"/>
            </w:pPr>
            <w:r w:rsidRPr="001A21CA">
              <w:rPr>
                <w:position w:val="-44"/>
              </w:rPr>
              <w:object w:dxaOrig="6460" w:dyaOrig="1020">
                <v:shape id="_x0000_i1069" type="#_x0000_t75" style="width:323.15pt;height:51pt" o:ole="">
                  <v:imagedata r:id="rId139" o:title=""/>
                </v:shape>
                <o:OLEObject Type="Embed" ProgID="Equation.DSMT4" ShapeID="_x0000_i1069" DrawAspect="Content" ObjectID="_1692281330" r:id="rId140"/>
              </w:object>
            </w:r>
          </w:p>
        </w:tc>
        <w:tc>
          <w:tcPr>
            <w:tcW w:w="1265" w:type="dxa"/>
            <w:vAlign w:val="center"/>
          </w:tcPr>
          <w:p w:rsidR="00D66542" w:rsidRPr="001E2E5E" w:rsidRDefault="00D66542" w:rsidP="00AF39ED">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D66542" w:rsidRDefault="00D66542" w:rsidP="008C55FD">
      <w:pPr>
        <w:tabs>
          <w:tab w:val="center" w:pos="4677"/>
        </w:tabs>
        <w:ind w:firstLine="0"/>
        <w:rPr>
          <w:lang w:val="sr-Latn-BA"/>
        </w:rPr>
      </w:pPr>
      <w:r>
        <w:rPr>
          <w:lang w:val="sr-Latn-BA"/>
        </w:rPr>
        <w:t xml:space="preserve">U svrhu bezdimenzionianja uvode se nove promenljive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D66542" w:rsidRPr="001E2E5E" w:rsidTr="00AF39ED">
        <w:tc>
          <w:tcPr>
            <w:tcW w:w="8080" w:type="dxa"/>
          </w:tcPr>
          <w:p w:rsidR="00D66542" w:rsidRPr="00A3483A" w:rsidRDefault="005602A6" w:rsidP="00AF39ED">
            <w:pPr>
              <w:ind w:firstLine="0"/>
              <w:jc w:val="center"/>
            </w:pPr>
            <w:r w:rsidRPr="00D66542">
              <w:rPr>
                <w:position w:val="-26"/>
              </w:rPr>
              <w:object w:dxaOrig="4720" w:dyaOrig="700">
                <v:shape id="_x0000_i1070" type="#_x0000_t75" style="width:235.85pt;height:35.15pt" o:ole="">
                  <v:imagedata r:id="rId141" o:title=""/>
                </v:shape>
                <o:OLEObject Type="Embed" ProgID="Equation.DSMT4" ShapeID="_x0000_i1070" DrawAspect="Content" ObjectID="_1692281331" r:id="rId142"/>
              </w:object>
            </w:r>
          </w:p>
        </w:tc>
        <w:tc>
          <w:tcPr>
            <w:tcW w:w="1265" w:type="dxa"/>
            <w:vAlign w:val="center"/>
          </w:tcPr>
          <w:p w:rsidR="00D66542" w:rsidRPr="001E2E5E" w:rsidRDefault="00D66542" w:rsidP="00AF39ED">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D66542" w:rsidRDefault="005602A6" w:rsidP="008C55FD">
      <w:pPr>
        <w:tabs>
          <w:tab w:val="center" w:pos="4677"/>
        </w:tabs>
        <w:ind w:firstLine="0"/>
        <w:rPr>
          <w:lang w:val="sr-Latn-BA"/>
        </w:rPr>
      </w:pPr>
      <w:r>
        <w:rPr>
          <w:lang w:val="sr-Latn-BA"/>
        </w:rPr>
        <w:t>Prirodna frekvencija za male oscilacije je data izrazom:</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5602A6" w:rsidRPr="001E2E5E" w:rsidTr="00AF39ED">
        <w:tc>
          <w:tcPr>
            <w:tcW w:w="8080" w:type="dxa"/>
          </w:tcPr>
          <w:p w:rsidR="005602A6" w:rsidRPr="00A3483A" w:rsidRDefault="005602A6" w:rsidP="00AF39ED">
            <w:pPr>
              <w:ind w:firstLine="0"/>
              <w:jc w:val="center"/>
            </w:pPr>
            <w:r w:rsidRPr="001A21CA">
              <w:rPr>
                <w:position w:val="-28"/>
              </w:rPr>
              <w:object w:dxaOrig="2079" w:dyaOrig="760">
                <v:shape id="_x0000_i1071" type="#_x0000_t75" style="width:103.75pt;height:38pt" o:ole="">
                  <v:imagedata r:id="rId143" o:title=""/>
                </v:shape>
                <o:OLEObject Type="Embed" ProgID="Equation.DSMT4" ShapeID="_x0000_i1071" DrawAspect="Content" ObjectID="_1692281332" r:id="rId144"/>
              </w:object>
            </w:r>
          </w:p>
        </w:tc>
        <w:tc>
          <w:tcPr>
            <w:tcW w:w="1265" w:type="dxa"/>
            <w:vAlign w:val="center"/>
          </w:tcPr>
          <w:p w:rsidR="005602A6" w:rsidRPr="001E2E5E" w:rsidRDefault="005602A6" w:rsidP="00AF39ED">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5602A6" w:rsidRDefault="005602A6" w:rsidP="008C55FD">
      <w:pPr>
        <w:tabs>
          <w:tab w:val="center" w:pos="4677"/>
        </w:tabs>
        <w:ind w:firstLine="0"/>
        <w:rPr>
          <w:lang w:val="sr-Latn-BA"/>
        </w:rPr>
      </w:pPr>
    </w:p>
    <w:p w:rsidR="005602A6" w:rsidRDefault="005602A6">
      <w:pPr>
        <w:spacing w:line="240" w:lineRule="auto"/>
        <w:ind w:firstLine="0"/>
        <w:jc w:val="left"/>
        <w:rPr>
          <w:lang w:val="sr-Latn-BA"/>
        </w:rPr>
      </w:pPr>
      <w:r>
        <w:rPr>
          <w:lang w:val="sr-Latn-BA"/>
        </w:rPr>
        <w:br w:type="page"/>
      </w:r>
    </w:p>
    <w:p w:rsidR="005602A6" w:rsidRDefault="005602A6" w:rsidP="008C55FD">
      <w:pPr>
        <w:tabs>
          <w:tab w:val="center" w:pos="4677"/>
        </w:tabs>
        <w:ind w:firstLine="0"/>
        <w:rPr>
          <w:lang w:val="sr-Latn-BA"/>
        </w:rPr>
      </w:pPr>
      <w:r>
        <w:rPr>
          <w:lang w:val="sr-Latn-BA"/>
        </w:rPr>
        <w:lastRenderedPageBreak/>
        <w:t>A faktor prigušenja se definiše kao:</w:t>
      </w:r>
    </w:p>
    <w:p w:rsidR="005602A6" w:rsidRDefault="005602A6" w:rsidP="005602A6">
      <w:pPr>
        <w:tabs>
          <w:tab w:val="center" w:pos="4677"/>
        </w:tabs>
        <w:ind w:firstLine="0"/>
        <w:rPr>
          <w:lang w:val="sr-Latn-BA"/>
        </w:rPr>
      </w:pP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5602A6" w:rsidRPr="001E2E5E" w:rsidTr="00AF39ED">
        <w:tc>
          <w:tcPr>
            <w:tcW w:w="8080" w:type="dxa"/>
          </w:tcPr>
          <w:p w:rsidR="005602A6" w:rsidRPr="00A3483A" w:rsidRDefault="005602A6" w:rsidP="00AF39ED">
            <w:pPr>
              <w:ind w:firstLine="0"/>
              <w:jc w:val="center"/>
            </w:pPr>
            <w:r w:rsidRPr="005602A6">
              <w:rPr>
                <w:position w:val="-34"/>
              </w:rPr>
              <w:object w:dxaOrig="1020" w:dyaOrig="780">
                <v:shape id="_x0000_i1072" type="#_x0000_t75" style="width:51pt;height:39.1pt" o:ole="">
                  <v:imagedata r:id="rId145" o:title=""/>
                </v:shape>
                <o:OLEObject Type="Embed" ProgID="Equation.DSMT4" ShapeID="_x0000_i1072" DrawAspect="Content" ObjectID="_1692281333" r:id="rId146"/>
              </w:object>
            </w:r>
          </w:p>
        </w:tc>
        <w:tc>
          <w:tcPr>
            <w:tcW w:w="1265" w:type="dxa"/>
            <w:vAlign w:val="center"/>
          </w:tcPr>
          <w:p w:rsidR="005602A6" w:rsidRPr="001E2E5E" w:rsidRDefault="005602A6" w:rsidP="00AF39ED">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5602A6" w:rsidRDefault="005602A6" w:rsidP="008C55FD">
      <w:pPr>
        <w:tabs>
          <w:tab w:val="center" w:pos="4677"/>
        </w:tabs>
        <w:ind w:firstLine="0"/>
        <w:rPr>
          <w:lang w:val="sr-Latn-BA"/>
        </w:rPr>
      </w:pPr>
    </w:p>
    <w:p w:rsidR="005602A6" w:rsidRDefault="005602A6" w:rsidP="008C55FD">
      <w:pPr>
        <w:tabs>
          <w:tab w:val="center" w:pos="4677"/>
        </w:tabs>
        <w:ind w:firstLine="0"/>
        <w:rPr>
          <w:lang w:val="sr-Latn-BA"/>
        </w:rPr>
      </w:pPr>
      <w:r>
        <w:rPr>
          <w:lang w:val="sr-Latn-BA"/>
        </w:rPr>
        <w:t xml:space="preserve">gde je </w:t>
      </w:r>
      <w:r w:rsidR="009864EB" w:rsidRPr="001A21CA">
        <w:rPr>
          <w:position w:val="-10"/>
        </w:rPr>
        <w:object w:dxaOrig="220" w:dyaOrig="279">
          <v:shape id="_x0000_i1073" type="#_x0000_t75" style="width:10.75pt;height:14.15pt" o:ole="">
            <v:imagedata r:id="rId147" o:title=""/>
          </v:shape>
          <o:OLEObject Type="Embed" ProgID="Equation.DSMT4" ShapeID="_x0000_i1073" DrawAspect="Content" ObjectID="_1692281334" r:id="rId148"/>
        </w:object>
      </w:r>
      <w:r>
        <w:rPr>
          <w:lang w:val="sr-Latn-BA"/>
        </w:rPr>
        <w:t xml:space="preserve"> faktor viskoznog prigušenja jenak </w:t>
      </w:r>
      <w:r w:rsidR="009864EB" w:rsidRPr="001A21CA">
        <w:rPr>
          <w:position w:val="-10"/>
        </w:rPr>
        <w:object w:dxaOrig="400" w:dyaOrig="340">
          <v:shape id="_x0000_i1074" type="#_x0000_t75" style="width:19.85pt;height:17pt" o:ole="">
            <v:imagedata r:id="rId149" o:title=""/>
          </v:shape>
          <o:OLEObject Type="Embed" ProgID="Equation.DSMT4" ShapeID="_x0000_i1074" DrawAspect="Content" ObjectID="_1692281335" r:id="rId150"/>
        </w:object>
      </w:r>
      <w:r>
        <w:rPr>
          <w:lang w:val="sr-Latn-BA"/>
        </w:rPr>
        <w:t xml:space="preserve"> gde </w:t>
      </w:r>
      <w:r w:rsidR="009864EB" w:rsidRPr="001A21CA">
        <w:rPr>
          <w:position w:val="-10"/>
        </w:rPr>
        <w:object w:dxaOrig="260" w:dyaOrig="340">
          <v:shape id="_x0000_i1075" type="#_x0000_t75" style="width:13.05pt;height:17pt" o:ole="">
            <v:imagedata r:id="rId151" o:title=""/>
          </v:shape>
          <o:OLEObject Type="Embed" ProgID="Equation.DSMT4" ShapeID="_x0000_i1075" DrawAspect="Content" ObjectID="_1692281336" r:id="rId152"/>
        </w:object>
      </w:r>
      <w:r w:rsidR="009864EB">
        <w:rPr>
          <w:lang w:val="sr-Latn-BA"/>
        </w:rPr>
        <w:t xml:space="preserve"> odnos viskoznog prigušenja (ako ova veličina bude jednaka jedan, dolazi do kritičnog priguđenja sistema i on ne može više da vrši slobodne oscilacije.</w:t>
      </w:r>
    </w:p>
    <w:p w:rsidR="009864EB" w:rsidRDefault="009864EB" w:rsidP="009864EB">
      <w:pPr>
        <w:tabs>
          <w:tab w:val="center" w:pos="4677"/>
        </w:tabs>
        <w:ind w:firstLine="0"/>
        <w:rPr>
          <w:lang w:val="sr-Latn-BA"/>
        </w:rPr>
      </w:pPr>
      <w:r>
        <w:rPr>
          <w:lang w:val="sr-Latn-BA"/>
        </w:rPr>
        <w:t>Jednačina XX sada postaje:</w:t>
      </w:r>
      <w:r w:rsidRPr="009864EB">
        <w:t xml:space="preserve"> </w:t>
      </w:r>
    </w:p>
    <w:p w:rsidR="009864EB" w:rsidRDefault="009864EB" w:rsidP="009864EB">
      <w:pPr>
        <w:tabs>
          <w:tab w:val="center" w:pos="4677"/>
        </w:tabs>
        <w:ind w:firstLine="0"/>
        <w:rPr>
          <w:lang w:val="sr-Latn-BA"/>
        </w:rPr>
      </w:pP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9864EB" w:rsidRPr="001E2E5E" w:rsidTr="00AF39ED">
        <w:tc>
          <w:tcPr>
            <w:tcW w:w="8080" w:type="dxa"/>
          </w:tcPr>
          <w:p w:rsidR="009864EB" w:rsidRPr="00A3483A" w:rsidRDefault="009864EB" w:rsidP="00AF39ED">
            <w:pPr>
              <w:ind w:firstLine="0"/>
              <w:jc w:val="center"/>
            </w:pPr>
            <w:r w:rsidRPr="001A21CA">
              <w:rPr>
                <w:position w:val="-28"/>
              </w:rPr>
              <w:object w:dxaOrig="4080" w:dyaOrig="760">
                <v:shape id="_x0000_i1076" type="#_x0000_t75" style="width:204.1pt;height:38pt" o:ole="">
                  <v:imagedata r:id="rId153" o:title=""/>
                </v:shape>
                <o:OLEObject Type="Embed" ProgID="Equation.DSMT4" ShapeID="_x0000_i1076" DrawAspect="Content" ObjectID="_1692281337" r:id="rId154"/>
              </w:object>
            </w:r>
          </w:p>
        </w:tc>
        <w:tc>
          <w:tcPr>
            <w:tcW w:w="1265" w:type="dxa"/>
            <w:vAlign w:val="center"/>
          </w:tcPr>
          <w:p w:rsidR="009864EB" w:rsidRPr="001E2E5E" w:rsidRDefault="009864EB" w:rsidP="00AF39ED">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9864EB" w:rsidRDefault="009864EB" w:rsidP="008C55FD">
      <w:pPr>
        <w:tabs>
          <w:tab w:val="center" w:pos="4677"/>
        </w:tabs>
        <w:ind w:firstLine="0"/>
        <w:rPr>
          <w:lang w:val="sr-Latn-BA"/>
        </w:rPr>
      </w:pPr>
      <w:r>
        <w:rPr>
          <w:lang w:val="sr-Latn-BA"/>
        </w:rPr>
        <w:t xml:space="preserve">Definiše se bezdimenzijsko vreme </w:t>
      </w:r>
      <w:r w:rsidRPr="009864EB">
        <w:rPr>
          <w:position w:val="-6"/>
        </w:rPr>
        <w:object w:dxaOrig="200" w:dyaOrig="240">
          <v:shape id="_x0000_i1077" type="#_x0000_t75" style="width:10.2pt;height:11.9pt" o:ole="">
            <v:imagedata r:id="rId155" o:title=""/>
          </v:shape>
          <o:OLEObject Type="Embed" ProgID="Equation.DSMT4" ShapeID="_x0000_i1077" DrawAspect="Content" ObjectID="_1692281338" r:id="rId156"/>
        </w:object>
      </w:r>
      <w:r>
        <w:t>:</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9864EB" w:rsidRPr="001E2E5E" w:rsidTr="00AF39ED">
        <w:tc>
          <w:tcPr>
            <w:tcW w:w="8080" w:type="dxa"/>
          </w:tcPr>
          <w:p w:rsidR="009864EB" w:rsidRPr="00A3483A" w:rsidRDefault="009864EB" w:rsidP="00AF39ED">
            <w:pPr>
              <w:ind w:firstLine="0"/>
              <w:jc w:val="center"/>
            </w:pPr>
            <w:r w:rsidRPr="001A21CA">
              <w:rPr>
                <w:position w:val="-12"/>
              </w:rPr>
              <w:object w:dxaOrig="840" w:dyaOrig="380">
                <v:shape id="_x0000_i1078" type="#_x0000_t75" style="width:41.95pt;height:19.3pt" o:ole="">
                  <v:imagedata r:id="rId157" o:title=""/>
                </v:shape>
                <o:OLEObject Type="Embed" ProgID="Equation.DSMT4" ShapeID="_x0000_i1078" DrawAspect="Content" ObjectID="_1692281339" r:id="rId158"/>
              </w:object>
            </w:r>
          </w:p>
        </w:tc>
        <w:tc>
          <w:tcPr>
            <w:tcW w:w="1265" w:type="dxa"/>
            <w:vAlign w:val="center"/>
          </w:tcPr>
          <w:p w:rsidR="009864EB" w:rsidRPr="001E2E5E" w:rsidRDefault="009864EB" w:rsidP="00AF39ED">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9864EB" w:rsidRDefault="009864EB" w:rsidP="008C55FD">
      <w:pPr>
        <w:tabs>
          <w:tab w:val="center" w:pos="4677"/>
        </w:tabs>
        <w:ind w:firstLine="0"/>
        <w:rPr>
          <w:lang w:val="sr-Latn-BA"/>
        </w:rPr>
      </w:pPr>
      <w:r>
        <w:rPr>
          <w:lang w:val="sr-Latn-BA"/>
        </w:rPr>
        <w:t>Jednačina YY u standardnoj formi.</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9864EB" w:rsidRPr="001E2E5E" w:rsidTr="00AF39ED">
        <w:tc>
          <w:tcPr>
            <w:tcW w:w="8080" w:type="dxa"/>
          </w:tcPr>
          <w:p w:rsidR="009864EB" w:rsidRPr="00A3483A" w:rsidRDefault="008F2611" w:rsidP="00AF39ED">
            <w:pPr>
              <w:ind w:firstLine="0"/>
              <w:jc w:val="center"/>
            </w:pPr>
            <w:r w:rsidRPr="008F2611">
              <w:rPr>
                <w:position w:val="-26"/>
              </w:rPr>
              <w:object w:dxaOrig="3700" w:dyaOrig="700">
                <v:shape id="_x0000_i1079" type="#_x0000_t75" style="width:184.8pt;height:35.15pt" o:ole="">
                  <v:imagedata r:id="rId159" o:title=""/>
                </v:shape>
                <o:OLEObject Type="Embed" ProgID="Equation.DSMT4" ShapeID="_x0000_i1079" DrawAspect="Content" ObjectID="_1692281340" r:id="rId160"/>
              </w:object>
            </w:r>
          </w:p>
        </w:tc>
        <w:tc>
          <w:tcPr>
            <w:tcW w:w="1265" w:type="dxa"/>
            <w:vAlign w:val="center"/>
          </w:tcPr>
          <w:p w:rsidR="009864EB" w:rsidRPr="001E2E5E" w:rsidRDefault="009864EB" w:rsidP="00AF39ED">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9864EB" w:rsidRPr="008F2611" w:rsidRDefault="009864EB" w:rsidP="008C55FD">
      <w:pPr>
        <w:tabs>
          <w:tab w:val="center" w:pos="4677"/>
        </w:tabs>
        <w:ind w:firstLine="0"/>
        <w:rPr>
          <w:lang w:val="sr-Latn-BA"/>
        </w:rPr>
      </w:pPr>
      <w:r>
        <w:rPr>
          <w:lang w:val="sr-Latn-BA"/>
        </w:rPr>
        <w:t xml:space="preserve">Gde je </w:t>
      </w:r>
      <w:r w:rsidRPr="001A21CA">
        <w:rPr>
          <w:position w:val="-14"/>
        </w:rPr>
        <w:object w:dxaOrig="1780" w:dyaOrig="420">
          <v:shape id="_x0000_i1080" type="#_x0000_t75" style="width:89pt;height:21pt" o:ole="">
            <v:imagedata r:id="rId161" o:title=""/>
          </v:shape>
          <o:OLEObject Type="Embed" ProgID="Equation.DSMT4" ShapeID="_x0000_i1080" DrawAspect="Content" ObjectID="_1692281341" r:id="rId162"/>
        </w:object>
      </w:r>
      <w:r w:rsidRPr="009864EB">
        <w:rPr>
          <w:lang w:val="de-DE"/>
        </w:rPr>
        <w:t>,</w:t>
      </w:r>
      <w:r w:rsidRPr="009864EB">
        <w:rPr>
          <w:position w:val="-18"/>
        </w:rPr>
        <w:object w:dxaOrig="1880" w:dyaOrig="499">
          <v:shape id="_x0000_i1081" type="#_x0000_t75" style="width:94.1pt;height:24.95pt" o:ole="">
            <v:imagedata r:id="rId163" o:title=""/>
          </v:shape>
          <o:OLEObject Type="Embed" ProgID="Equation.DSMT4" ShapeID="_x0000_i1081" DrawAspect="Content" ObjectID="_1692281342" r:id="rId164"/>
        </w:object>
      </w:r>
      <w:r w:rsidRPr="009864EB">
        <w:rPr>
          <w:lang w:val="de-DE"/>
        </w:rPr>
        <w:t xml:space="preserve"> je bezdimenziona amplitude </w:t>
      </w:r>
      <w:r>
        <w:rPr>
          <w:lang w:val="de-DE"/>
        </w:rPr>
        <w:t xml:space="preserve">a </w:t>
      </w:r>
      <w:r w:rsidRPr="001A21CA">
        <w:rPr>
          <w:position w:val="-12"/>
        </w:rPr>
        <w:object w:dxaOrig="1200" w:dyaOrig="380">
          <v:shape id="_x0000_i1082" type="#_x0000_t75" style="width:60.1pt;height:19.3pt" o:ole="">
            <v:imagedata r:id="rId165" o:title=""/>
          </v:shape>
          <o:OLEObject Type="Embed" ProgID="Equation.DSMT4" ShapeID="_x0000_i1082" DrawAspect="Content" ObjectID="_1692281343" r:id="rId166"/>
        </w:object>
      </w:r>
      <w:r w:rsidRPr="009864EB">
        <w:rPr>
          <w:lang w:val="de-DE"/>
        </w:rPr>
        <w:t xml:space="preserve"> je bezdimenzijska frekvencija.</w:t>
      </w:r>
      <w:r w:rsidR="008F2611">
        <w:rPr>
          <w:lang w:val="de-DE"/>
        </w:rPr>
        <w:t xml:space="preserve"> Ovo je normirana Dufingova jedn</w:t>
      </w:r>
      <w:r w:rsidR="008F2611">
        <w:rPr>
          <w:lang w:val="sr-Latn-BA"/>
        </w:rPr>
        <w:t>ačina. Od interesa je analiza ove jednačine pod harmonijskim pobudnim silama i zbog toga je podobno koristiit harmonisko slaganje za rešavanje ove jendačine.</w:t>
      </w:r>
    </w:p>
    <w:p w:rsidR="009864EB" w:rsidRPr="008F2611" w:rsidRDefault="009864EB" w:rsidP="008C55FD">
      <w:pPr>
        <w:tabs>
          <w:tab w:val="center" w:pos="4677"/>
        </w:tabs>
        <w:ind w:firstLine="0"/>
        <w:rPr>
          <w:lang w:val="sr-Latn-BA"/>
        </w:rPr>
      </w:pPr>
    </w:p>
    <w:p w:rsidR="009864EB" w:rsidRDefault="0060184C" w:rsidP="008C55FD">
      <w:pPr>
        <w:tabs>
          <w:tab w:val="center" w:pos="4677"/>
        </w:tabs>
        <w:ind w:firstLine="0"/>
        <w:rPr>
          <w:lang w:val="sr-Latn-BA"/>
        </w:rPr>
      </w:pPr>
      <w:r>
        <w:rPr>
          <w:lang w:val="sr-Latn-BA"/>
        </w:rPr>
        <w:t>Bezdimenziono pomeranje se sastoji od određenog broja harmonika S sa frekvencijom jednakom pobudnoj.</w:t>
      </w:r>
    </w:p>
    <w:p w:rsidR="0060184C" w:rsidRDefault="0060184C" w:rsidP="0060184C">
      <w:pPr>
        <w:tabs>
          <w:tab w:val="center" w:pos="4677"/>
        </w:tabs>
        <w:ind w:firstLine="0"/>
        <w:rPr>
          <w:lang w:val="sr-Latn-BA"/>
        </w:rPr>
      </w:pP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60184C" w:rsidRPr="001E2E5E" w:rsidTr="00AF39ED">
        <w:tc>
          <w:tcPr>
            <w:tcW w:w="8080" w:type="dxa"/>
          </w:tcPr>
          <w:p w:rsidR="0060184C" w:rsidRPr="00A3483A" w:rsidRDefault="0060184C" w:rsidP="00AF39ED">
            <w:pPr>
              <w:ind w:firstLine="0"/>
              <w:jc w:val="center"/>
            </w:pPr>
            <w:r w:rsidRPr="0060184C">
              <w:rPr>
                <w:position w:val="-32"/>
              </w:rPr>
              <w:object w:dxaOrig="4400" w:dyaOrig="780">
                <v:shape id="_x0000_i1083" type="#_x0000_t75" style="width:219.95pt;height:39.1pt" o:ole="">
                  <v:imagedata r:id="rId167" o:title=""/>
                </v:shape>
                <o:OLEObject Type="Embed" ProgID="Equation.DSMT4" ShapeID="_x0000_i1083" DrawAspect="Content" ObjectID="_1692281344" r:id="rId168"/>
              </w:object>
            </w:r>
          </w:p>
        </w:tc>
        <w:tc>
          <w:tcPr>
            <w:tcW w:w="1265" w:type="dxa"/>
            <w:vAlign w:val="center"/>
          </w:tcPr>
          <w:p w:rsidR="0060184C" w:rsidRPr="001E2E5E" w:rsidRDefault="0060184C" w:rsidP="00AF39ED">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Pr="001E2E5E">
              <w:rPr>
                <w:sz w:val="28"/>
              </w:rPr>
              <w:fldChar w:fldCharType="begin"/>
            </w:r>
            <w:r w:rsidRPr="001E2E5E">
              <w:rPr>
                <w:sz w:val="28"/>
              </w:rPr>
              <w:instrText xml:space="preserve"> REF _Ref77620301 \r \h  \* MERGEFORMAT </w:instrText>
            </w:r>
            <w:r w:rsidRPr="001E2E5E">
              <w:rPr>
                <w:sz w:val="28"/>
              </w:rPr>
            </w:r>
            <w:r w:rsidRPr="001E2E5E">
              <w:rPr>
                <w:sz w:val="28"/>
              </w:rPr>
              <w:fldChar w:fldCharType="separate"/>
            </w:r>
            <w:r w:rsidRPr="001E2E5E">
              <w:rPr>
                <w:sz w:val="28"/>
              </w:rPr>
              <w:t>1</w:t>
            </w:r>
            <w:r w:rsidRPr="001E2E5E">
              <w:rPr>
                <w:sz w:val="28"/>
              </w:rPr>
              <w:fldChar w:fldCharType="end"/>
            </w:r>
            <w:r w:rsidRPr="001E2E5E">
              <w:rPr>
                <w:sz w:val="28"/>
              </w:rPr>
              <w:t>.</w:t>
            </w:r>
            <w:r>
              <w:rPr>
                <w:sz w:val="28"/>
              </w:rPr>
              <w:t>2</w:t>
            </w:r>
            <w:r w:rsidRPr="001E2E5E">
              <w:rPr>
                <w:sz w:val="28"/>
              </w:rPr>
              <w:t>)</w:t>
            </w:r>
          </w:p>
        </w:tc>
      </w:tr>
    </w:tbl>
    <w:p w:rsidR="0060184C" w:rsidRDefault="0060184C" w:rsidP="008C55FD">
      <w:pPr>
        <w:tabs>
          <w:tab w:val="center" w:pos="4677"/>
        </w:tabs>
        <w:ind w:firstLine="0"/>
        <w:rPr>
          <w:lang w:val="sr-Latn-BA"/>
        </w:rPr>
      </w:pPr>
      <w:r>
        <w:rPr>
          <w:lang w:val="sr-Latn-BA"/>
        </w:rPr>
        <w:t>Iz ovoga se mogu izvesti bezdimenziona brzina i ubzanje.</w:t>
      </w:r>
    </w:p>
    <w:p w:rsidR="0060184C" w:rsidRDefault="0060184C">
      <w:pPr>
        <w:spacing w:line="240" w:lineRule="auto"/>
        <w:ind w:firstLine="0"/>
        <w:jc w:val="left"/>
        <w:rPr>
          <w:lang w:val="sr-Latn-BA"/>
        </w:rPr>
      </w:pPr>
      <w:r>
        <w:rPr>
          <w:lang w:val="sr-Latn-BA"/>
        </w:rPr>
        <w:br w:type="page"/>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60184C" w:rsidRPr="001E2E5E" w:rsidTr="00AF39ED">
        <w:tc>
          <w:tcPr>
            <w:tcW w:w="8080" w:type="dxa"/>
          </w:tcPr>
          <w:p w:rsidR="0060184C" w:rsidRPr="00A3483A" w:rsidRDefault="0060184C" w:rsidP="00AF39ED">
            <w:pPr>
              <w:ind w:firstLine="0"/>
              <w:jc w:val="center"/>
            </w:pPr>
            <w:r w:rsidRPr="0060184C">
              <w:rPr>
                <w:position w:val="-72"/>
              </w:rPr>
              <w:object w:dxaOrig="4800" w:dyaOrig="1579">
                <v:shape id="_x0000_i1084" type="#_x0000_t75" style="width:239.8pt;height:78.8pt" o:ole="">
                  <v:imagedata r:id="rId169" o:title=""/>
                </v:shape>
                <o:OLEObject Type="Embed" ProgID="Equation.DSMT4" ShapeID="_x0000_i1084" DrawAspect="Content" ObjectID="_1692281345" r:id="rId170"/>
              </w:object>
            </w:r>
          </w:p>
        </w:tc>
        <w:tc>
          <w:tcPr>
            <w:tcW w:w="1265" w:type="dxa"/>
            <w:vAlign w:val="center"/>
          </w:tcPr>
          <w:p w:rsidR="0060184C" w:rsidRPr="001E2E5E" w:rsidRDefault="0060184C" w:rsidP="00F50D89">
            <w:pPr>
              <w:ind w:firstLine="0"/>
              <w:jc w:val="center"/>
              <w:rPr>
                <w:sz w:val="28"/>
              </w:rPr>
            </w:pPr>
            <w:r w:rsidRPr="001E2E5E">
              <w:rPr>
                <w:sz w:val="28"/>
              </w:rPr>
              <w:t>(</w:t>
            </w:r>
            <w:r w:rsidR="00F50D89">
              <w:rPr>
                <w:sz w:val="28"/>
              </w:rPr>
              <w:t>2</w:t>
            </w:r>
            <w:r w:rsidRPr="001E2E5E">
              <w:rPr>
                <w:sz w:val="28"/>
              </w:rPr>
              <w:t>)</w:t>
            </w:r>
          </w:p>
        </w:tc>
      </w:tr>
    </w:tbl>
    <w:p w:rsidR="0060184C" w:rsidRDefault="0060184C" w:rsidP="008C55FD">
      <w:pPr>
        <w:tabs>
          <w:tab w:val="center" w:pos="4677"/>
        </w:tabs>
        <w:ind w:firstLine="0"/>
        <w:rPr>
          <w:lang w:val="sr-Latn-BA"/>
        </w:rPr>
      </w:pPr>
      <w:r>
        <w:rPr>
          <w:lang w:val="sr-Latn-BA"/>
        </w:rPr>
        <w:t>Maksimalna kinetička energija (bezdimenziona) je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60184C" w:rsidRPr="001E2E5E" w:rsidTr="00AF39ED">
        <w:tc>
          <w:tcPr>
            <w:tcW w:w="8080" w:type="dxa"/>
          </w:tcPr>
          <w:p w:rsidR="0060184C" w:rsidRPr="00A3483A" w:rsidRDefault="0060184C" w:rsidP="00AF39ED">
            <w:pPr>
              <w:ind w:firstLine="0"/>
              <w:jc w:val="center"/>
            </w:pPr>
            <w:r w:rsidRPr="0060184C">
              <w:rPr>
                <w:position w:val="-26"/>
              </w:rPr>
              <w:object w:dxaOrig="1660" w:dyaOrig="700">
                <v:shape id="_x0000_i1085" type="#_x0000_t75" style="width:82.75pt;height:35.15pt" o:ole="">
                  <v:imagedata r:id="rId171" o:title=""/>
                </v:shape>
                <o:OLEObject Type="Embed" ProgID="Equation.DSMT4" ShapeID="_x0000_i1085" DrawAspect="Content" ObjectID="_1692281346" r:id="rId172"/>
              </w:object>
            </w:r>
          </w:p>
        </w:tc>
        <w:tc>
          <w:tcPr>
            <w:tcW w:w="1265" w:type="dxa"/>
            <w:vAlign w:val="center"/>
          </w:tcPr>
          <w:p w:rsidR="0060184C" w:rsidRPr="001E2E5E" w:rsidRDefault="0060184C" w:rsidP="00F50D89">
            <w:pPr>
              <w:ind w:firstLine="0"/>
              <w:jc w:val="center"/>
              <w:rPr>
                <w:sz w:val="28"/>
              </w:rPr>
            </w:pPr>
            <w:r w:rsidRPr="001E2E5E">
              <w:rPr>
                <w:sz w:val="28"/>
              </w:rPr>
              <w:t>(</w:t>
            </w:r>
            <w:r w:rsidRPr="001E2E5E">
              <w:rPr>
                <w:sz w:val="28"/>
              </w:rPr>
              <w:fldChar w:fldCharType="begin"/>
            </w:r>
            <w:r w:rsidRPr="001E2E5E">
              <w:rPr>
                <w:sz w:val="28"/>
              </w:rPr>
              <w:instrText xml:space="preserve"> EQ </w:instrText>
            </w:r>
            <w:r w:rsidRPr="001E2E5E">
              <w:rPr>
                <w:sz w:val="28"/>
              </w:rPr>
              <w:fldChar w:fldCharType="end"/>
            </w:r>
            <w:r w:rsidR="00F50D89">
              <w:rPr>
                <w:sz w:val="28"/>
              </w:rPr>
              <w:t>3</w:t>
            </w:r>
            <w:r w:rsidRPr="001E2E5E">
              <w:rPr>
                <w:sz w:val="28"/>
              </w:rPr>
              <w:t>)</w:t>
            </w:r>
          </w:p>
        </w:tc>
      </w:tr>
    </w:tbl>
    <w:p w:rsidR="0060184C" w:rsidRDefault="0060184C" w:rsidP="008C55FD">
      <w:pPr>
        <w:tabs>
          <w:tab w:val="center" w:pos="4677"/>
        </w:tabs>
        <w:ind w:firstLine="0"/>
        <w:rPr>
          <w:lang w:val="sr-Latn-BA"/>
        </w:rPr>
      </w:pPr>
      <w:r>
        <w:rPr>
          <w:lang w:val="sr-Latn-BA"/>
        </w:rPr>
        <w:t>Bezdimenzijski rad ostavren preko n ciklusa je:</w:t>
      </w:r>
    </w:p>
    <w:p w:rsidR="0060184C" w:rsidRDefault="0060184C" w:rsidP="0060184C">
      <w:pPr>
        <w:tabs>
          <w:tab w:val="center" w:pos="4677"/>
        </w:tabs>
        <w:ind w:firstLine="0"/>
        <w:rPr>
          <w:lang w:val="sr-Latn-BA"/>
        </w:rPr>
      </w:pP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60184C" w:rsidRPr="001E2E5E" w:rsidTr="00AF39ED">
        <w:tc>
          <w:tcPr>
            <w:tcW w:w="8080" w:type="dxa"/>
          </w:tcPr>
          <w:p w:rsidR="0060184C" w:rsidRPr="00A3483A" w:rsidRDefault="00F50D89" w:rsidP="00AF39ED">
            <w:pPr>
              <w:ind w:firstLine="0"/>
              <w:jc w:val="center"/>
            </w:pPr>
            <w:r w:rsidRPr="0060184C">
              <w:rPr>
                <w:position w:val="-36"/>
              </w:rPr>
              <w:object w:dxaOrig="3640" w:dyaOrig="859">
                <v:shape id="_x0000_i1086" type="#_x0000_t75" style="width:182pt;height:43.1pt" o:ole="">
                  <v:imagedata r:id="rId173" o:title=""/>
                </v:shape>
                <o:OLEObject Type="Embed" ProgID="Equation.DSMT4" ShapeID="_x0000_i1086" DrawAspect="Content" ObjectID="_1692281347" r:id="rId174"/>
              </w:object>
            </w:r>
          </w:p>
        </w:tc>
        <w:tc>
          <w:tcPr>
            <w:tcW w:w="1265" w:type="dxa"/>
            <w:vAlign w:val="center"/>
          </w:tcPr>
          <w:p w:rsidR="0060184C" w:rsidRPr="001E2E5E" w:rsidRDefault="0060184C" w:rsidP="00F50D89">
            <w:pPr>
              <w:ind w:firstLine="0"/>
              <w:jc w:val="center"/>
              <w:rPr>
                <w:sz w:val="28"/>
              </w:rPr>
            </w:pPr>
            <w:r w:rsidRPr="001E2E5E">
              <w:rPr>
                <w:sz w:val="28"/>
              </w:rPr>
              <w:t>(</w:t>
            </w:r>
            <w:r w:rsidR="00F50D89">
              <w:rPr>
                <w:sz w:val="28"/>
              </w:rPr>
              <w:t>4</w:t>
            </w:r>
            <w:r w:rsidRPr="001E2E5E">
              <w:rPr>
                <w:sz w:val="28"/>
              </w:rPr>
              <w:t>)</w:t>
            </w:r>
          </w:p>
        </w:tc>
      </w:tr>
    </w:tbl>
    <w:p w:rsidR="0060184C" w:rsidRDefault="00F50D89" w:rsidP="008C55FD">
      <w:pPr>
        <w:tabs>
          <w:tab w:val="center" w:pos="4677"/>
        </w:tabs>
        <w:ind w:firstLine="0"/>
        <w:rPr>
          <w:lang w:val="de-DE"/>
        </w:rPr>
      </w:pPr>
      <w:r>
        <w:rPr>
          <w:lang w:val="sr-Latn-BA"/>
        </w:rPr>
        <w:t xml:space="preserve">Gde je </w:t>
      </w:r>
      <w:r w:rsidRPr="001A21CA">
        <w:rPr>
          <w:position w:val="-4"/>
        </w:rPr>
        <w:object w:dxaOrig="240" w:dyaOrig="279">
          <v:shape id="_x0000_i1087" type="#_x0000_t75" style="width:11.9pt;height:14.15pt" o:ole="">
            <v:imagedata r:id="rId175" o:title=""/>
          </v:shape>
          <o:OLEObject Type="Embed" ProgID="Equation.DSMT4" ShapeID="_x0000_i1087" DrawAspect="Content" ObjectID="_1692281348" r:id="rId176"/>
        </w:object>
      </w:r>
      <w:r w:rsidRPr="00F50D89">
        <w:rPr>
          <w:lang w:val="de-DE"/>
        </w:rPr>
        <w:t xml:space="preserve"> bezdimenzijski period ciklusa. </w:t>
      </w:r>
      <w:r>
        <w:rPr>
          <w:lang w:val="de-DE"/>
        </w:rPr>
        <w:t xml:space="preserve">Ako se uvrste jednačine 2 i 3 u jednačinu 4 i potom se formira njihov odnos dobija se </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F50D89" w:rsidRPr="001E2E5E" w:rsidTr="00AF39ED">
        <w:tc>
          <w:tcPr>
            <w:tcW w:w="8080" w:type="dxa"/>
          </w:tcPr>
          <w:p w:rsidR="00F50D89" w:rsidRPr="00A3483A" w:rsidRDefault="00F50D89" w:rsidP="00AF39ED">
            <w:pPr>
              <w:ind w:firstLine="0"/>
              <w:jc w:val="center"/>
            </w:pPr>
            <w:r w:rsidRPr="00F50D89">
              <w:rPr>
                <w:position w:val="-34"/>
              </w:rPr>
              <w:object w:dxaOrig="1939" w:dyaOrig="940">
                <v:shape id="_x0000_i1088" type="#_x0000_t75" style="width:96.95pt;height:47.05pt" o:ole="">
                  <v:imagedata r:id="rId177" o:title=""/>
                </v:shape>
                <o:OLEObject Type="Embed" ProgID="Equation.DSMT4" ShapeID="_x0000_i1088" DrawAspect="Content" ObjectID="_1692281349" r:id="rId178"/>
              </w:object>
            </w:r>
          </w:p>
        </w:tc>
        <w:tc>
          <w:tcPr>
            <w:tcW w:w="1265" w:type="dxa"/>
            <w:vAlign w:val="center"/>
          </w:tcPr>
          <w:p w:rsidR="00F50D89" w:rsidRPr="001E2E5E" w:rsidRDefault="00F50D89" w:rsidP="00F50D89">
            <w:pPr>
              <w:ind w:firstLine="0"/>
              <w:jc w:val="center"/>
              <w:rPr>
                <w:sz w:val="28"/>
              </w:rPr>
            </w:pPr>
            <w:r w:rsidRPr="001E2E5E">
              <w:rPr>
                <w:sz w:val="28"/>
              </w:rPr>
              <w:t>(</w:t>
            </w:r>
            <w:r>
              <w:rPr>
                <w:sz w:val="28"/>
              </w:rPr>
              <w:t>5</w:t>
            </w:r>
            <w:r w:rsidRPr="001E2E5E">
              <w:rPr>
                <w:sz w:val="28"/>
              </w:rPr>
              <w:t>)</w:t>
            </w:r>
          </w:p>
        </w:tc>
      </w:tr>
    </w:tbl>
    <w:p w:rsidR="00F50D89" w:rsidRDefault="00F50D89" w:rsidP="008C55FD">
      <w:pPr>
        <w:tabs>
          <w:tab w:val="center" w:pos="4677"/>
        </w:tabs>
        <w:ind w:firstLine="0"/>
      </w:pPr>
      <w:r w:rsidRPr="00F50D89">
        <w:t xml:space="preserve">Nelniarni sistem se može porediti sa </w:t>
      </w:r>
      <w:r>
        <w:t xml:space="preserve">Dafingovim iz jednačine XX ako se ona linearizuje oko stabilnog ekvilibijuma. Ovo se radi tako što se u zameni </w:t>
      </w:r>
      <w:proofErr w:type="gramStart"/>
      <w:r>
        <w:t>sa</w:t>
      </w:r>
      <w:proofErr w:type="gramEnd"/>
      <w:r>
        <w:t xml:space="preserve"> </w:t>
      </w:r>
      <w:r w:rsidRPr="00F50D89">
        <w:rPr>
          <w:position w:val="-6"/>
        </w:rPr>
        <w:object w:dxaOrig="980" w:dyaOrig="300">
          <v:shape id="_x0000_i1089" type="#_x0000_t75" style="width:48.75pt;height:14.75pt" o:ole="">
            <v:imagedata r:id="rId179" o:title=""/>
          </v:shape>
          <o:OLEObject Type="Embed" ProgID="Equation.DSMT4" ShapeID="_x0000_i1089" DrawAspect="Content" ObjectID="_1692281350" r:id="rId180"/>
        </w:object>
      </w:r>
      <w:r>
        <w:t>I zamenare elementi sa malim doprinosima. Dobija se jednačina:</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F50D89" w:rsidRPr="001E2E5E" w:rsidTr="00AF39ED">
        <w:tc>
          <w:tcPr>
            <w:tcW w:w="8080" w:type="dxa"/>
          </w:tcPr>
          <w:p w:rsidR="00F50D89" w:rsidRPr="00A3483A" w:rsidRDefault="00F50D89" w:rsidP="00AF39ED">
            <w:pPr>
              <w:ind w:firstLine="0"/>
              <w:jc w:val="center"/>
            </w:pPr>
            <w:r w:rsidRPr="00F50D89">
              <w:rPr>
                <w:position w:val="-10"/>
              </w:rPr>
              <w:object w:dxaOrig="2180" w:dyaOrig="400">
                <v:shape id="_x0000_i1090" type="#_x0000_t75" style="width:108.85pt;height:19.85pt" o:ole="">
                  <v:imagedata r:id="rId181" o:title=""/>
                </v:shape>
                <o:OLEObject Type="Embed" ProgID="Equation.DSMT4" ShapeID="_x0000_i1090" DrawAspect="Content" ObjectID="_1692281351" r:id="rId182"/>
              </w:object>
            </w:r>
          </w:p>
        </w:tc>
        <w:tc>
          <w:tcPr>
            <w:tcW w:w="1265" w:type="dxa"/>
            <w:vAlign w:val="center"/>
          </w:tcPr>
          <w:p w:rsidR="00F50D89" w:rsidRPr="001E2E5E" w:rsidRDefault="00F50D89" w:rsidP="00F50D89">
            <w:pPr>
              <w:ind w:firstLine="0"/>
              <w:jc w:val="center"/>
              <w:rPr>
                <w:sz w:val="28"/>
              </w:rPr>
            </w:pPr>
            <w:r w:rsidRPr="001E2E5E">
              <w:rPr>
                <w:sz w:val="28"/>
              </w:rPr>
              <w:t>(</w:t>
            </w:r>
            <w:r>
              <w:rPr>
                <w:sz w:val="28"/>
              </w:rPr>
              <w:t>6</w:t>
            </w:r>
            <w:r w:rsidRPr="001E2E5E">
              <w:rPr>
                <w:sz w:val="28"/>
              </w:rPr>
              <w:t>)</w:t>
            </w:r>
          </w:p>
        </w:tc>
      </w:tr>
    </w:tbl>
    <w:p w:rsidR="00145C95" w:rsidRDefault="00F50D89" w:rsidP="00145C95">
      <w:pPr>
        <w:tabs>
          <w:tab w:val="center" w:pos="4677"/>
        </w:tabs>
        <w:ind w:firstLine="0"/>
      </w:pPr>
      <w:r w:rsidRPr="00F50D89">
        <w:t xml:space="preserve">Koristi se kompleksna eksponencijalna funkcija da bi se bolje opisala </w:t>
      </w:r>
      <w:r>
        <w:t>harmonica pobuda.</w:t>
      </w:r>
      <w:r w:rsidR="00145C95">
        <w:t xml:space="preserve"> Ako se pretpostavi harmoničko rešenje </w:t>
      </w:r>
      <w:r w:rsidR="00145C95" w:rsidRPr="00145C95">
        <w:rPr>
          <w:position w:val="-6"/>
        </w:rPr>
        <w:object w:dxaOrig="1040" w:dyaOrig="360">
          <v:shape id="_x0000_i1091" type="#_x0000_t75" style="width:52.15pt;height:18.15pt" o:ole="">
            <v:imagedata r:id="rId183" o:title=""/>
          </v:shape>
          <o:OLEObject Type="Embed" ProgID="Equation.DSMT4" ShapeID="_x0000_i1091" DrawAspect="Content" ObjectID="_1692281352" r:id="rId184"/>
        </w:object>
      </w:r>
      <w:r w:rsidR="00145C95">
        <w:t xml:space="preserve"> dobija se:</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145C95" w:rsidRPr="001E2E5E" w:rsidTr="00AF39ED">
        <w:tc>
          <w:tcPr>
            <w:tcW w:w="8080" w:type="dxa"/>
          </w:tcPr>
          <w:p w:rsidR="00145C95" w:rsidRPr="00A3483A" w:rsidRDefault="00145C95" w:rsidP="00AF39ED">
            <w:pPr>
              <w:ind w:firstLine="0"/>
              <w:jc w:val="center"/>
            </w:pPr>
            <w:r w:rsidRPr="00145C95">
              <w:rPr>
                <w:position w:val="-32"/>
              </w:rPr>
              <w:object w:dxaOrig="2040" w:dyaOrig="760">
                <v:shape id="_x0000_i1092" type="#_x0000_t75" style="width:102.05pt;height:38pt" o:ole="">
                  <v:imagedata r:id="rId185" o:title=""/>
                </v:shape>
                <o:OLEObject Type="Embed" ProgID="Equation.DSMT4" ShapeID="_x0000_i1092" DrawAspect="Content" ObjectID="_1692281353" r:id="rId186"/>
              </w:object>
            </w:r>
          </w:p>
        </w:tc>
        <w:tc>
          <w:tcPr>
            <w:tcW w:w="1265" w:type="dxa"/>
            <w:vAlign w:val="center"/>
          </w:tcPr>
          <w:p w:rsidR="00145C95" w:rsidRPr="001E2E5E" w:rsidRDefault="00145C95" w:rsidP="00145C95">
            <w:pPr>
              <w:ind w:firstLine="0"/>
              <w:jc w:val="center"/>
              <w:rPr>
                <w:sz w:val="28"/>
              </w:rPr>
            </w:pPr>
            <w:r w:rsidRPr="001E2E5E">
              <w:rPr>
                <w:sz w:val="28"/>
              </w:rPr>
              <w:t>(</w:t>
            </w:r>
            <w:r>
              <w:rPr>
                <w:sz w:val="28"/>
              </w:rPr>
              <w:t>7</w:t>
            </w:r>
            <w:r w:rsidRPr="001E2E5E">
              <w:rPr>
                <w:sz w:val="28"/>
              </w:rPr>
              <w:t>)</w:t>
            </w:r>
          </w:p>
        </w:tc>
      </w:tr>
    </w:tbl>
    <w:p w:rsidR="00145C95" w:rsidRDefault="00145C95" w:rsidP="008C55FD">
      <w:pPr>
        <w:tabs>
          <w:tab w:val="center" w:pos="4677"/>
        </w:tabs>
        <w:ind w:firstLine="0"/>
      </w:pPr>
      <w:r>
        <w:t>Jednačina 5 sada postaje:</w:t>
      </w:r>
    </w:p>
    <w:tbl>
      <w:tblPr>
        <w:tblStyle w:val="TableGrid"/>
        <w:tblpPr w:leftFromText="180" w:rightFromText="180" w:vertAnchor="text" w:horzAnchor="margin"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265"/>
      </w:tblGrid>
      <w:tr w:rsidR="00145C95" w:rsidRPr="001E2E5E" w:rsidTr="00AF39ED">
        <w:tc>
          <w:tcPr>
            <w:tcW w:w="8080" w:type="dxa"/>
          </w:tcPr>
          <w:p w:rsidR="00145C95" w:rsidRPr="00A3483A" w:rsidRDefault="00145C95" w:rsidP="00AF39ED">
            <w:pPr>
              <w:ind w:firstLine="0"/>
              <w:jc w:val="center"/>
            </w:pPr>
            <w:r w:rsidRPr="00145C95">
              <w:rPr>
                <w:position w:val="-36"/>
              </w:rPr>
              <w:object w:dxaOrig="2240" w:dyaOrig="900">
                <v:shape id="_x0000_i1093" type="#_x0000_t75" style="width:112.25pt;height:44.8pt" o:ole="">
                  <v:imagedata r:id="rId187" o:title=""/>
                </v:shape>
                <o:OLEObject Type="Embed" ProgID="Equation.DSMT4" ShapeID="_x0000_i1093" DrawAspect="Content" ObjectID="_1692281354" r:id="rId188"/>
              </w:object>
            </w:r>
          </w:p>
        </w:tc>
        <w:tc>
          <w:tcPr>
            <w:tcW w:w="1265" w:type="dxa"/>
            <w:vAlign w:val="center"/>
          </w:tcPr>
          <w:p w:rsidR="00145C95" w:rsidRPr="001E2E5E" w:rsidRDefault="00145C95" w:rsidP="00AF39ED">
            <w:pPr>
              <w:ind w:firstLine="0"/>
              <w:jc w:val="center"/>
              <w:rPr>
                <w:sz w:val="28"/>
              </w:rPr>
            </w:pPr>
            <w:r w:rsidRPr="001E2E5E">
              <w:rPr>
                <w:sz w:val="28"/>
              </w:rPr>
              <w:t>(</w:t>
            </w:r>
            <w:r>
              <w:rPr>
                <w:sz w:val="28"/>
              </w:rPr>
              <w:t>5</w:t>
            </w:r>
            <w:r w:rsidRPr="001E2E5E">
              <w:rPr>
                <w:sz w:val="28"/>
              </w:rPr>
              <w:t>)</w:t>
            </w:r>
          </w:p>
        </w:tc>
      </w:tr>
    </w:tbl>
    <w:p w:rsidR="00145C95" w:rsidRPr="00F50D89" w:rsidRDefault="00145C95" w:rsidP="008C55FD">
      <w:pPr>
        <w:tabs>
          <w:tab w:val="center" w:pos="4677"/>
        </w:tabs>
        <w:ind w:firstLine="0"/>
      </w:pPr>
    </w:p>
    <w:p w:rsidR="004B2C09" w:rsidRDefault="0060184C">
      <w:pPr>
        <w:spacing w:line="240" w:lineRule="auto"/>
        <w:ind w:firstLine="0"/>
        <w:jc w:val="left"/>
        <w:rPr>
          <w:b/>
          <w:lang w:val="sr-Latn-BA"/>
        </w:rPr>
      </w:pPr>
      <w:r>
        <w:rPr>
          <w:lang w:val="sr-Latn-BA"/>
        </w:rPr>
        <w:br w:type="page"/>
      </w:r>
      <w:r w:rsidR="00145C95" w:rsidRPr="00145C95">
        <w:rPr>
          <w:b/>
          <w:lang w:val="sr-Latn-BA"/>
        </w:rPr>
        <w:lastRenderedPageBreak/>
        <w:t>Simulacije</w:t>
      </w:r>
      <w:r w:rsidR="004B2C09">
        <w:rPr>
          <w:b/>
          <w:lang w:val="sr-Latn-BA"/>
        </w:rPr>
        <w:t xml:space="preserve"> i analiza </w:t>
      </w:r>
    </w:p>
    <w:p w:rsidR="004B2C09" w:rsidRDefault="004B2C09">
      <w:pPr>
        <w:spacing w:line="240" w:lineRule="auto"/>
        <w:ind w:firstLine="0"/>
        <w:jc w:val="left"/>
        <w:rPr>
          <w:b/>
          <w:lang w:val="sr-Latn-BA"/>
        </w:rPr>
      </w:pPr>
    </w:p>
    <w:p w:rsidR="00124456" w:rsidRDefault="004B2C09">
      <w:pPr>
        <w:spacing w:line="240" w:lineRule="auto"/>
        <w:ind w:firstLine="0"/>
        <w:jc w:val="left"/>
      </w:pPr>
      <w:r>
        <w:rPr>
          <w:lang w:val="sr-Latn-BA"/>
        </w:rPr>
        <w:t xml:space="preserve">Koristeći model gde je </w:t>
      </w:r>
      <w:r w:rsidRPr="00F72EC8">
        <w:rPr>
          <w:position w:val="-6"/>
        </w:rPr>
        <w:object w:dxaOrig="499" w:dyaOrig="300">
          <v:shape id="_x0000_i1112" type="#_x0000_t75" style="width:24.95pt;height:14.75pt" o:ole="">
            <v:imagedata r:id="rId189" o:title=""/>
          </v:shape>
          <o:OLEObject Type="Embed" ProgID="Equation.DSMT4" ShapeID="_x0000_i1112" DrawAspect="Content" ObjectID="_1692281355" r:id="rId190"/>
        </w:object>
      </w:r>
      <w:r w:rsidRPr="004B2C09">
        <w:rPr>
          <w:lang w:val="de-DE"/>
        </w:rPr>
        <w:t xml:space="preserve"> podešen na 0.9 urađen je određen broj simulacija. </w:t>
      </w:r>
      <w:r w:rsidRPr="00124456">
        <w:t xml:space="preserve">Pobudna sila i prigušenje su </w:t>
      </w:r>
      <w:r w:rsidR="00124456" w:rsidRPr="00124456">
        <w:t xml:space="preserve">varirana na frekvenciji od </w:t>
      </w:r>
      <w:r w:rsidR="00124456" w:rsidRPr="00124456">
        <w:rPr>
          <w:position w:val="-4"/>
        </w:rPr>
        <w:object w:dxaOrig="639" w:dyaOrig="279">
          <v:shape id="_x0000_i1115" type="#_x0000_t75" style="width:31.75pt;height:14.15pt" o:ole="">
            <v:imagedata r:id="rId191" o:title=""/>
          </v:shape>
          <o:OLEObject Type="Embed" ProgID="Equation.DSMT4" ShapeID="_x0000_i1115" DrawAspect="Content" ObjectID="_1692281356" r:id="rId192"/>
        </w:object>
      </w:r>
      <w:r w:rsidR="00124456">
        <w:t xml:space="preserve"> do </w:t>
      </w:r>
      <w:proofErr w:type="gramStart"/>
      <w:r w:rsidR="00124456">
        <w:t>0.1 .</w:t>
      </w:r>
      <w:proofErr w:type="gramEnd"/>
      <w:r w:rsidR="00124456">
        <w:t xml:space="preserve"> Četri različite simulacije su izvršene </w:t>
      </w:r>
      <w:proofErr w:type="gramStart"/>
      <w:r w:rsidR="00124456">
        <w:t>sa</w:t>
      </w:r>
      <w:proofErr w:type="gramEnd"/>
      <w:r w:rsidR="00124456">
        <w:t xml:space="preserve"> sledećim podešavanjima:</w:t>
      </w:r>
    </w:p>
    <w:p w:rsidR="00124456" w:rsidRPr="00124456" w:rsidRDefault="00124456" w:rsidP="00124456">
      <w:pPr>
        <w:pStyle w:val="ListParagraph"/>
        <w:numPr>
          <w:ilvl w:val="0"/>
          <w:numId w:val="8"/>
        </w:numPr>
        <w:spacing w:line="240" w:lineRule="auto"/>
        <w:jc w:val="left"/>
      </w:pPr>
      <w:r w:rsidRPr="00124456">
        <w:rPr>
          <w:position w:val="-4"/>
        </w:rPr>
        <w:object w:dxaOrig="639" w:dyaOrig="279">
          <v:shape id="_x0000_i1118" type="#_x0000_t75" style="width:31.75pt;height:14.15pt" o:ole="">
            <v:imagedata r:id="rId191" o:title=""/>
          </v:shape>
          <o:OLEObject Type="Embed" ProgID="Equation.DSMT4" ShapeID="_x0000_i1118" DrawAspect="Content" ObjectID="_1692281357" r:id="rId193"/>
        </w:object>
      </w:r>
      <w:r>
        <w:t xml:space="preserve"> u rezonanci, </w:t>
      </w:r>
      <w:r w:rsidRPr="00124456">
        <w:rPr>
          <w:position w:val="-10"/>
        </w:rPr>
        <w:object w:dxaOrig="1120" w:dyaOrig="340">
          <v:shape id="_x0000_i1121" type="#_x0000_t75" style="width:56.15pt;height:17pt" o:ole="">
            <v:imagedata r:id="rId194" o:title=""/>
          </v:shape>
          <o:OLEObject Type="Embed" ProgID="Equation.DSMT4" ShapeID="_x0000_i1121" DrawAspect="Content" ObjectID="_1692281358" r:id="rId195"/>
        </w:object>
      </w:r>
      <w:r>
        <w:t xml:space="preserve"> sa malim prigušenjem</w:t>
      </w:r>
    </w:p>
    <w:p w:rsidR="00124456" w:rsidRDefault="00124456" w:rsidP="00124456">
      <w:pPr>
        <w:pStyle w:val="ListParagraph"/>
        <w:numPr>
          <w:ilvl w:val="0"/>
          <w:numId w:val="8"/>
        </w:numPr>
        <w:spacing w:line="240" w:lineRule="auto"/>
        <w:jc w:val="left"/>
      </w:pPr>
      <w:r w:rsidRPr="00124456">
        <w:rPr>
          <w:position w:val="-4"/>
        </w:rPr>
        <w:object w:dxaOrig="639" w:dyaOrig="279">
          <v:shape id="_x0000_i1122" type="#_x0000_t75" style="width:31.75pt;height:14.15pt" o:ole="">
            <v:imagedata r:id="rId191" o:title=""/>
          </v:shape>
          <o:OLEObject Type="Embed" ProgID="Equation.DSMT4" ShapeID="_x0000_i1122" DrawAspect="Content" ObjectID="_1692281359" r:id="rId196"/>
        </w:object>
      </w:r>
      <w:r>
        <w:t xml:space="preserve"> u rezonanci, </w:t>
      </w:r>
      <w:r w:rsidR="00393FA3" w:rsidRPr="00124456">
        <w:rPr>
          <w:position w:val="-10"/>
        </w:rPr>
        <w:object w:dxaOrig="880" w:dyaOrig="340">
          <v:shape id="_x0000_i1133" type="#_x0000_t75" style="width:44.2pt;height:17pt" o:ole="">
            <v:imagedata r:id="rId197" o:title=""/>
          </v:shape>
          <o:OLEObject Type="Embed" ProgID="Equation.DSMT4" ShapeID="_x0000_i1133" DrawAspect="Content" ObjectID="_1692281360" r:id="rId198"/>
        </w:object>
      </w:r>
      <w:r>
        <w:t xml:space="preserve"> sa velikim prigušenjem</w:t>
      </w:r>
    </w:p>
    <w:p w:rsidR="00124456" w:rsidRPr="00124456" w:rsidRDefault="00124456" w:rsidP="00124456">
      <w:pPr>
        <w:pStyle w:val="ListParagraph"/>
        <w:numPr>
          <w:ilvl w:val="0"/>
          <w:numId w:val="8"/>
        </w:numPr>
        <w:spacing w:line="240" w:lineRule="auto"/>
        <w:jc w:val="left"/>
      </w:pPr>
      <w:r w:rsidRPr="00124456">
        <w:rPr>
          <w:position w:val="-6"/>
        </w:rPr>
        <w:object w:dxaOrig="880" w:dyaOrig="300">
          <v:shape id="_x0000_i1129" type="#_x0000_t75" style="width:44.2pt;height:14.75pt" o:ole="">
            <v:imagedata r:id="rId199" o:title=""/>
          </v:shape>
          <o:OLEObject Type="Embed" ProgID="Equation.DSMT4" ShapeID="_x0000_i1129" DrawAspect="Content" ObjectID="_1692281361" r:id="rId200"/>
        </w:object>
      </w:r>
      <w:r>
        <w:t xml:space="preserve"> deseti deo rezonatne frekvencije , </w:t>
      </w:r>
      <w:r w:rsidRPr="00124456">
        <w:rPr>
          <w:position w:val="-10"/>
        </w:rPr>
        <w:object w:dxaOrig="1120" w:dyaOrig="340">
          <v:shape id="_x0000_i1128" type="#_x0000_t75" style="width:56.15pt;height:17pt" o:ole="">
            <v:imagedata r:id="rId194" o:title=""/>
          </v:shape>
          <o:OLEObject Type="Embed" ProgID="Equation.DSMT4" ShapeID="_x0000_i1128" DrawAspect="Content" ObjectID="_1692281362" r:id="rId201"/>
        </w:object>
      </w:r>
      <w:r>
        <w:t xml:space="preserve"> sa malim prigušenjem</w:t>
      </w:r>
    </w:p>
    <w:p w:rsidR="00124456" w:rsidRPr="00124456" w:rsidRDefault="00124456" w:rsidP="00124456">
      <w:pPr>
        <w:pStyle w:val="ListParagraph"/>
        <w:numPr>
          <w:ilvl w:val="0"/>
          <w:numId w:val="8"/>
        </w:numPr>
        <w:spacing w:line="240" w:lineRule="auto"/>
        <w:jc w:val="left"/>
      </w:pPr>
      <w:r w:rsidRPr="00124456">
        <w:rPr>
          <w:position w:val="-6"/>
        </w:rPr>
        <w:object w:dxaOrig="880" w:dyaOrig="300">
          <v:shape id="_x0000_i1127" type="#_x0000_t75" style="width:44.2pt;height:14.75pt" o:ole="">
            <v:imagedata r:id="rId199" o:title=""/>
          </v:shape>
          <o:OLEObject Type="Embed" ProgID="Equation.DSMT4" ShapeID="_x0000_i1127" DrawAspect="Content" ObjectID="_1692281363" r:id="rId202"/>
        </w:object>
      </w:r>
      <w:r>
        <w:t xml:space="preserve"> deseti deo rezonatne frekvencije , </w:t>
      </w:r>
      <w:r w:rsidR="00393FA3" w:rsidRPr="00124456">
        <w:rPr>
          <w:position w:val="-10"/>
        </w:rPr>
        <w:object w:dxaOrig="880" w:dyaOrig="340">
          <v:shape id="_x0000_i1135" type="#_x0000_t75" style="width:44.2pt;height:17pt" o:ole="">
            <v:imagedata r:id="rId203" o:title=""/>
          </v:shape>
          <o:OLEObject Type="Embed" ProgID="Equation.DSMT4" ShapeID="_x0000_i1135" DrawAspect="Content" ObjectID="_1692281364" r:id="rId204"/>
        </w:object>
      </w:r>
      <w:r>
        <w:t xml:space="preserve"> sa velikim prigušenjem</w:t>
      </w:r>
    </w:p>
    <w:p w:rsidR="00DA57A6" w:rsidRDefault="00DA57A6" w:rsidP="00DA57A6">
      <w:pPr>
        <w:spacing w:line="240" w:lineRule="auto"/>
        <w:ind w:firstLine="0"/>
        <w:jc w:val="center"/>
      </w:pPr>
    </w:p>
    <w:p w:rsidR="00DA57A6" w:rsidRDefault="00DA57A6" w:rsidP="00DA57A6">
      <w:pPr>
        <w:tabs>
          <w:tab w:val="center" w:pos="4677"/>
        </w:tabs>
        <w:spacing w:line="240" w:lineRule="auto"/>
        <w:ind w:firstLine="0"/>
        <w:rPr>
          <w:lang w:val="sr-Latn-BA"/>
        </w:rPr>
      </w:pPr>
    </w:p>
    <w:p w:rsidR="00DA57A6" w:rsidRDefault="00DA57A6" w:rsidP="00DA57A6">
      <w:pPr>
        <w:tabs>
          <w:tab w:val="center" w:pos="4677"/>
        </w:tabs>
        <w:spacing w:line="240" w:lineRule="auto"/>
        <w:ind w:firstLine="0"/>
        <w:rPr>
          <w:lang w:val="sr-Latn-BA"/>
        </w:rPr>
      </w:pPr>
      <w:r w:rsidRPr="00DA57A6">
        <w:rPr>
          <w:b/>
          <w:lang w:val="sr-Latn-BA"/>
        </w:rPr>
        <w:drawing>
          <wp:inline distT="0" distB="0" distL="0" distR="0" wp14:anchorId="3CF084CD" wp14:editId="1D17417F">
            <wp:extent cx="3010561" cy="24192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16706" cy="2424138"/>
                    </a:xfrm>
                    <a:prstGeom prst="rect">
                      <a:avLst/>
                    </a:prstGeom>
                  </pic:spPr>
                </pic:pic>
              </a:graphicData>
            </a:graphic>
          </wp:inline>
        </w:drawing>
      </w:r>
      <w:r w:rsidR="00B507A4" w:rsidRPr="00B507A4">
        <w:rPr>
          <w:noProof/>
        </w:rPr>
        <w:t xml:space="preserve"> </w:t>
      </w:r>
      <w:r w:rsidR="00B507A4" w:rsidRPr="00B507A4">
        <w:rPr>
          <w:lang w:val="sr-Latn-BA"/>
        </w:rPr>
        <w:drawing>
          <wp:inline distT="0" distB="0" distL="0" distR="0" wp14:anchorId="1B26A89C" wp14:editId="11CC8178">
            <wp:extent cx="2764620" cy="212943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69686" cy="2133336"/>
                    </a:xfrm>
                    <a:prstGeom prst="rect">
                      <a:avLst/>
                    </a:prstGeom>
                  </pic:spPr>
                </pic:pic>
              </a:graphicData>
            </a:graphic>
          </wp:inline>
        </w:drawing>
      </w:r>
    </w:p>
    <w:p w:rsidR="00B507A4" w:rsidRPr="00252E68" w:rsidRDefault="00DA57A6" w:rsidP="00DA57A6">
      <w:pPr>
        <w:tabs>
          <w:tab w:val="center" w:pos="4677"/>
        </w:tabs>
        <w:spacing w:line="240" w:lineRule="auto"/>
        <w:ind w:firstLine="0"/>
      </w:pPr>
      <w:r>
        <w:rPr>
          <w:lang w:val="sr-Latn-BA"/>
        </w:rPr>
        <w:t>Odziv</w:t>
      </w:r>
      <w:r w:rsidR="00B507A4">
        <w:rPr>
          <w:lang w:val="sr-Latn-BA"/>
        </w:rPr>
        <w:t xml:space="preserve"> pomeranja sistema sa konfiguracijom 1 pokazuje da klik mehanizam nema strme promene , tj nema veliku brzinu. Na drugom grafiku se vidi se sistem kontroliše samo sa modifikovanjem prigušenja u sistemu.</w:t>
      </w:r>
      <w:r w:rsidR="00F628C0">
        <w:rPr>
          <w:lang w:val="sr-Latn-BA"/>
        </w:rPr>
        <w:t xml:space="preserve"> Na njemu imaju dve linije koje predstavljaju pošto harmonična metoda ponekad nalazi nestabilna rešanja (krstići) dok krugovi označavaju realnu situaciju.</w:t>
      </w:r>
      <w:r w:rsidR="00B507A4">
        <w:rPr>
          <w:lang w:val="sr-Latn-BA"/>
        </w:rPr>
        <w:t xml:space="preserve"> Sa ovih grafika se vidi da re</w:t>
      </w:r>
      <w:r w:rsidR="00F628C0">
        <w:rPr>
          <w:lang w:val="sr-Latn-BA"/>
        </w:rPr>
        <w:t>zonantan sistem ima prednost u odnosu na sistem koji radi na frekvencijama približnim prirodnoj frekvenciji.</w:t>
      </w:r>
    </w:p>
    <w:p w:rsidR="00B507A4" w:rsidRDefault="00B507A4" w:rsidP="00DA57A6">
      <w:pPr>
        <w:tabs>
          <w:tab w:val="center" w:pos="4677"/>
        </w:tabs>
        <w:spacing w:line="240" w:lineRule="auto"/>
        <w:ind w:firstLine="0"/>
        <w:rPr>
          <w:lang w:val="sr-Latn-BA"/>
        </w:rPr>
      </w:pPr>
    </w:p>
    <w:p w:rsidR="00F628C0" w:rsidRDefault="00B507A4" w:rsidP="00DA57A6">
      <w:pPr>
        <w:tabs>
          <w:tab w:val="center" w:pos="4677"/>
        </w:tabs>
        <w:spacing w:line="240" w:lineRule="auto"/>
        <w:ind w:firstLine="0"/>
        <w:rPr>
          <w:lang w:val="sr-Latn-BA"/>
        </w:rPr>
      </w:pPr>
      <w:r>
        <w:rPr>
          <w:lang w:val="sr-Latn-BA"/>
        </w:rPr>
        <w:t>Konfiguracija 2 je prikazana na sledećim graficima.</w:t>
      </w:r>
    </w:p>
    <w:tbl>
      <w:tblPr>
        <w:tblStyle w:val="TableGrid"/>
        <w:tblW w:w="0" w:type="auto"/>
        <w:tblLook w:val="04A0" w:firstRow="1" w:lastRow="0" w:firstColumn="1" w:lastColumn="0" w:noHBand="0" w:noVBand="1"/>
      </w:tblPr>
      <w:tblGrid>
        <w:gridCol w:w="9345"/>
      </w:tblGrid>
      <w:tr w:rsidR="00F628C0" w:rsidTr="00F628C0">
        <w:tc>
          <w:tcPr>
            <w:tcW w:w="9345" w:type="dxa"/>
          </w:tcPr>
          <w:p w:rsidR="00F628C0" w:rsidRDefault="00F628C0" w:rsidP="00F628C0">
            <w:pPr>
              <w:tabs>
                <w:tab w:val="center" w:pos="4677"/>
              </w:tabs>
              <w:spacing w:line="240" w:lineRule="auto"/>
              <w:ind w:firstLine="0"/>
              <w:jc w:val="center"/>
              <w:rPr>
                <w:b/>
                <w:lang w:val="sr-Latn-BA"/>
              </w:rPr>
            </w:pPr>
            <w:r w:rsidRPr="00F628C0">
              <w:rPr>
                <w:b/>
                <w:lang w:val="sr-Latn-BA"/>
              </w:rPr>
              <w:drawing>
                <wp:inline distT="0" distB="0" distL="0" distR="0" wp14:anchorId="4D57435E" wp14:editId="16F183C4">
                  <wp:extent cx="2537294" cy="1965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2761" cy="1969835"/>
                          </a:xfrm>
                          <a:prstGeom prst="rect">
                            <a:avLst/>
                          </a:prstGeom>
                        </pic:spPr>
                      </pic:pic>
                    </a:graphicData>
                  </a:graphic>
                </wp:inline>
              </w:drawing>
            </w:r>
            <w:r w:rsidRPr="00F628C0">
              <w:rPr>
                <w:b/>
                <w:lang w:val="sr-Latn-BA"/>
              </w:rPr>
              <w:drawing>
                <wp:inline distT="0" distB="0" distL="0" distR="0" wp14:anchorId="156F3C05" wp14:editId="27DF78B4">
                  <wp:extent cx="2495160" cy="1840038"/>
                  <wp:effectExtent l="0" t="0" r="63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98693" cy="1842644"/>
                          </a:xfrm>
                          <a:prstGeom prst="rect">
                            <a:avLst/>
                          </a:prstGeom>
                        </pic:spPr>
                      </pic:pic>
                    </a:graphicData>
                  </a:graphic>
                </wp:inline>
              </w:drawing>
            </w:r>
          </w:p>
        </w:tc>
      </w:tr>
    </w:tbl>
    <w:p w:rsidR="004B2C09" w:rsidRDefault="004B2C09" w:rsidP="00DA57A6">
      <w:pPr>
        <w:tabs>
          <w:tab w:val="center" w:pos="4677"/>
        </w:tabs>
        <w:spacing w:line="240" w:lineRule="auto"/>
        <w:ind w:firstLine="0"/>
        <w:rPr>
          <w:b/>
          <w:lang w:val="sr-Latn-BA"/>
        </w:rPr>
      </w:pPr>
    </w:p>
    <w:p w:rsidR="00F628C0" w:rsidRPr="00F628C0" w:rsidRDefault="00F628C0" w:rsidP="00DA57A6">
      <w:pPr>
        <w:tabs>
          <w:tab w:val="center" w:pos="4677"/>
        </w:tabs>
        <w:spacing w:line="240" w:lineRule="auto"/>
        <w:ind w:firstLine="0"/>
        <w:rPr>
          <w:lang w:val="sr-Latn-BA"/>
        </w:rPr>
      </w:pPr>
      <w:r w:rsidRPr="00F628C0">
        <w:rPr>
          <w:lang w:val="sr-Latn-BA"/>
        </w:rPr>
        <w:t>Visoko</w:t>
      </w:r>
      <w:r>
        <w:rPr>
          <w:lang w:val="sr-Latn-BA"/>
        </w:rPr>
        <w:t xml:space="preserve"> prigušen sistem koji je pobuđen na prirdnoj frekvenciji. Veliki nivo prigušenja se dešava tokom leta kada krila trpe velike sile trenja od strane vazduha, a ne od internog mehanizma insekta.</w:t>
      </w:r>
      <w:r w:rsidR="00252E68">
        <w:rPr>
          <w:lang w:val="sr-Latn-BA"/>
        </w:rPr>
        <w:t xml:space="preserve"> </w:t>
      </w:r>
    </w:p>
    <w:p w:rsidR="0060184C" w:rsidRPr="00145C95" w:rsidRDefault="0060184C">
      <w:pPr>
        <w:spacing w:line="240" w:lineRule="auto"/>
        <w:ind w:firstLine="0"/>
        <w:jc w:val="left"/>
        <w:rPr>
          <w:b/>
          <w:lang w:val="sr-Latn-BA"/>
        </w:rPr>
      </w:pPr>
    </w:p>
    <w:p w:rsidR="00393FA3" w:rsidRDefault="00393FA3">
      <w:pPr>
        <w:spacing w:line="240" w:lineRule="auto"/>
        <w:ind w:firstLine="0"/>
        <w:jc w:val="left"/>
        <w:rPr>
          <w:lang w:val="sr-Latn-BA"/>
        </w:rPr>
      </w:pPr>
      <w:r>
        <w:rPr>
          <w:lang w:val="sr-Latn-BA"/>
        </w:rPr>
        <w:br w:type="page"/>
      </w:r>
    </w:p>
    <w:p w:rsidR="00393FA3" w:rsidRDefault="00393FA3">
      <w:pPr>
        <w:spacing w:line="240" w:lineRule="auto"/>
        <w:ind w:firstLine="0"/>
        <w:jc w:val="left"/>
        <w:rPr>
          <w:lang w:val="sr-Latn-BA"/>
        </w:rPr>
      </w:pPr>
      <w:r>
        <w:rPr>
          <w:lang w:val="sr-Latn-BA"/>
        </w:rPr>
        <w:lastRenderedPageBreak/>
        <w:t>U konfiguracijama 3 i 4 sistem je pobuđen na 1/10 prirodne frekvencije, što bi zahtevalo da leteći motor radi na veoma visokim frekvencijama.</w:t>
      </w:r>
    </w:p>
    <w:tbl>
      <w:tblPr>
        <w:tblStyle w:val="TableGrid"/>
        <w:tblW w:w="0" w:type="auto"/>
        <w:tblLook w:val="04A0" w:firstRow="1" w:lastRow="0" w:firstColumn="1" w:lastColumn="0" w:noHBand="0" w:noVBand="1"/>
      </w:tblPr>
      <w:tblGrid>
        <w:gridCol w:w="9345"/>
      </w:tblGrid>
      <w:tr w:rsidR="00393FA3" w:rsidTr="00393FA3">
        <w:tc>
          <w:tcPr>
            <w:tcW w:w="9345" w:type="dxa"/>
          </w:tcPr>
          <w:p w:rsidR="00393FA3" w:rsidRDefault="00393FA3">
            <w:pPr>
              <w:spacing w:line="240" w:lineRule="auto"/>
              <w:ind w:firstLine="0"/>
              <w:jc w:val="left"/>
              <w:rPr>
                <w:lang w:val="sr-Latn-BA"/>
              </w:rPr>
            </w:pPr>
            <w:r w:rsidRPr="00393FA3">
              <w:rPr>
                <w:lang w:val="sr-Latn-BA"/>
              </w:rPr>
              <w:drawing>
                <wp:inline distT="0" distB="0" distL="0" distR="0" wp14:anchorId="6A80CF75" wp14:editId="24528853">
                  <wp:extent cx="2747484" cy="214560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53804" cy="2150535"/>
                          </a:xfrm>
                          <a:prstGeom prst="rect">
                            <a:avLst/>
                          </a:prstGeom>
                        </pic:spPr>
                      </pic:pic>
                    </a:graphicData>
                  </a:graphic>
                </wp:inline>
              </w:drawing>
            </w:r>
            <w:r>
              <w:rPr>
                <w:noProof/>
              </w:rPr>
              <w:t xml:space="preserve"> </w:t>
            </w:r>
            <w:r w:rsidRPr="00393FA3">
              <w:rPr>
                <w:lang w:val="sr-Latn-BA"/>
              </w:rPr>
              <w:drawing>
                <wp:inline distT="0" distB="0" distL="0" distR="0" wp14:anchorId="346CDB05" wp14:editId="28E5C205">
                  <wp:extent cx="2728800" cy="20403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42727" cy="2050777"/>
                          </a:xfrm>
                          <a:prstGeom prst="rect">
                            <a:avLst/>
                          </a:prstGeom>
                        </pic:spPr>
                      </pic:pic>
                    </a:graphicData>
                  </a:graphic>
                </wp:inline>
              </w:drawing>
            </w:r>
          </w:p>
        </w:tc>
      </w:tr>
    </w:tbl>
    <w:p w:rsidR="001B4D25" w:rsidRDefault="00393FA3">
      <w:pPr>
        <w:spacing w:line="240" w:lineRule="auto"/>
        <w:ind w:firstLine="0"/>
        <w:jc w:val="left"/>
        <w:rPr>
          <w:lang w:val="sr-Latn-BA"/>
        </w:rPr>
      </w:pPr>
      <w:r>
        <w:rPr>
          <w:lang w:val="sr-Latn-BA"/>
        </w:rPr>
        <w:t>Na ovim graficima se može videti efektat klik mehanizma.</w:t>
      </w:r>
      <w:r w:rsidR="001B4D25">
        <w:rPr>
          <w:lang w:val="sr-Latn-BA"/>
        </w:rPr>
        <w:t xml:space="preserve"> Kada su izvršene simulacije koefcijent prigušenja je povećan sa 0.168 na 168 smanjenjem mase, dok je omega0 ostala ista. Oblik talasa pokazuje da su se postigle velike brzine. Ovaj efekat je prikazan na sledećem grafiku.</w:t>
      </w:r>
    </w:p>
    <w:p w:rsidR="002C1EC0" w:rsidRDefault="001B4D25" w:rsidP="001B4D25">
      <w:pPr>
        <w:spacing w:line="240" w:lineRule="auto"/>
        <w:ind w:firstLine="0"/>
        <w:jc w:val="center"/>
        <w:rPr>
          <w:lang w:val="sr-Latn-BA"/>
        </w:rPr>
      </w:pPr>
      <w:bookmarkStart w:id="38" w:name="_GoBack"/>
      <w:r w:rsidRPr="001B4D25">
        <w:rPr>
          <w:lang w:val="sr-Latn-BA"/>
        </w:rPr>
        <w:drawing>
          <wp:inline distT="0" distB="0" distL="0" distR="0" wp14:anchorId="52666C9D" wp14:editId="15DFD64C">
            <wp:extent cx="3901778" cy="375698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01778" cy="3756986"/>
                    </a:xfrm>
                    <a:prstGeom prst="rect">
                      <a:avLst/>
                    </a:prstGeom>
                  </pic:spPr>
                </pic:pic>
              </a:graphicData>
            </a:graphic>
          </wp:inline>
        </w:drawing>
      </w:r>
      <w:bookmarkEnd w:id="38"/>
    </w:p>
    <w:p w:rsidR="002C1EC0" w:rsidRDefault="002C1EC0" w:rsidP="002C1EC0">
      <w:pPr>
        <w:spacing w:line="240" w:lineRule="auto"/>
        <w:ind w:firstLine="0"/>
        <w:rPr>
          <w:lang w:val="sr-Latn-BA"/>
        </w:rPr>
      </w:pPr>
      <w:r>
        <w:rPr>
          <w:lang w:val="sr-Latn-BA"/>
        </w:rPr>
        <w:t>Iako sistem (linarizovan) može da bude pobunjen na rezonatnoj frekvenciji, postojaće maksimum koji krilo može da dostigne zbog geometrije sistema. Tako ograničen sistem može da poveća svoju brzinu jedino ako poveća frekvenciju. Opseg ovih frekvencija je od 6-480 Hz. Iz simulacija se jasno vidi da klik mehanizam može da poveća maksimalne brzine bez povećanja frekvencije.</w:t>
      </w:r>
    </w:p>
    <w:p w:rsidR="00252E68" w:rsidRDefault="002C1EC0" w:rsidP="002C1EC0">
      <w:pPr>
        <w:spacing w:line="240" w:lineRule="auto"/>
        <w:ind w:firstLine="0"/>
        <w:rPr>
          <w:lang w:val="sr-Latn-BA"/>
        </w:rPr>
      </w:pPr>
      <w:r>
        <w:rPr>
          <w:lang w:val="sr-Latn-BA"/>
        </w:rPr>
        <w:t>Trenutna je pretpostavka da je prirodna frekvencija motora ista kao frekvencija krila.</w:t>
      </w:r>
      <w:r w:rsidR="00252E68">
        <w:rPr>
          <w:lang w:val="sr-Latn-BA"/>
        </w:rPr>
        <w:br w:type="page"/>
      </w:r>
    </w:p>
    <w:p w:rsidR="0060184C" w:rsidRPr="00D66542" w:rsidRDefault="0060184C" w:rsidP="008C55FD">
      <w:pPr>
        <w:tabs>
          <w:tab w:val="center" w:pos="4677"/>
        </w:tabs>
        <w:ind w:firstLine="0"/>
        <w:rPr>
          <w:lang w:val="sr-Latn-BA"/>
        </w:rPr>
      </w:pPr>
    </w:p>
    <w:p w:rsidR="00272ADB" w:rsidRPr="00B507A4" w:rsidRDefault="008F2611" w:rsidP="008C55FD">
      <w:pPr>
        <w:tabs>
          <w:tab w:val="center" w:pos="4677"/>
        </w:tabs>
        <w:ind w:firstLine="0"/>
        <w:rPr>
          <w:lang w:val="sr-Latn-BA"/>
        </w:rPr>
      </w:pPr>
      <w:r w:rsidRPr="009864EB">
        <w:rPr>
          <w:position w:val="-56"/>
        </w:rPr>
        <w:object w:dxaOrig="5300" w:dyaOrig="11500">
          <v:shape id="_x0000_i1094" type="#_x0000_t75" style="width:264.75pt;height:574.85pt" o:ole="">
            <v:imagedata r:id="rId212" o:title=""/>
          </v:shape>
          <o:OLEObject Type="Embed" ProgID="Equation.DSMT4" ShapeID="_x0000_i1094" DrawAspect="Content" ObjectID="_1692281365" r:id="rId213"/>
        </w:object>
      </w:r>
    </w:p>
    <w:p w:rsidR="00196E29" w:rsidRDefault="002B3629" w:rsidP="001E2E5E">
      <w:pPr>
        <w:pStyle w:val="Heading1"/>
        <w:rPr>
          <w:rFonts w:ascii="Times New Roman" w:hAnsi="Times New Roman" w:cs="Times New Roman"/>
          <w:lang w:val="sr-Latn-ME"/>
        </w:rPr>
      </w:pPr>
      <w:bookmarkStart w:id="39" w:name="_Toc78654926"/>
      <w:r w:rsidRPr="00B507A4">
        <w:rPr>
          <w:rFonts w:ascii="Times New Roman" w:hAnsi="Times New Roman" w:cs="Times New Roman"/>
          <w:lang w:val="sr-Latn-BA"/>
        </w:rPr>
        <w:lastRenderedPageBreak/>
        <w:t>Re</w:t>
      </w:r>
      <w:r w:rsidRPr="001E2E5E">
        <w:rPr>
          <w:rFonts w:ascii="Times New Roman" w:hAnsi="Times New Roman" w:cs="Times New Roman"/>
          <w:lang w:val="sr-Latn-ME"/>
        </w:rPr>
        <w:t>š</w:t>
      </w:r>
      <w:r w:rsidRPr="00B507A4">
        <w:rPr>
          <w:rFonts w:ascii="Times New Roman" w:hAnsi="Times New Roman" w:cs="Times New Roman"/>
          <w:lang w:val="sr-Latn-BA"/>
        </w:rPr>
        <w:t>avanje</w:t>
      </w:r>
      <w:r w:rsidRPr="001E2E5E">
        <w:rPr>
          <w:rFonts w:ascii="Times New Roman" w:hAnsi="Times New Roman" w:cs="Times New Roman"/>
          <w:lang w:val="sr-Latn-ME"/>
        </w:rPr>
        <w:t xml:space="preserve"> </w:t>
      </w:r>
      <w:r w:rsidRPr="00B507A4">
        <w:rPr>
          <w:rFonts w:ascii="Times New Roman" w:hAnsi="Times New Roman" w:cs="Times New Roman"/>
          <w:lang w:val="sr-Latn-BA"/>
        </w:rPr>
        <w:t>modela</w:t>
      </w:r>
      <w:bookmarkEnd w:id="39"/>
    </w:p>
    <w:p w:rsidR="00196E29" w:rsidRPr="00196E29" w:rsidRDefault="00196E29" w:rsidP="00196E29">
      <w:pPr>
        <w:rPr>
          <w:lang w:val="sr-Latn-ME"/>
        </w:rPr>
      </w:pPr>
    </w:p>
    <w:p w:rsidR="00196E29" w:rsidRDefault="006F7A53" w:rsidP="00196E29">
      <w:pPr>
        <w:rPr>
          <w:lang w:val="sr-Latn-ME"/>
        </w:rPr>
      </w:pPr>
      <w:r w:rsidRPr="0060184C">
        <w:rPr>
          <w:position w:val="-148"/>
        </w:rPr>
        <w:object w:dxaOrig="4840" w:dyaOrig="3560">
          <v:shape id="_x0000_i1095" type="#_x0000_t75" style="width:242.1pt;height:178pt" o:ole="">
            <v:imagedata r:id="rId214" o:title=""/>
          </v:shape>
          <o:OLEObject Type="Embed" ProgID="Equation.DSMT4" ShapeID="_x0000_i1095" DrawAspect="Content" ObjectID="_1692281366" r:id="rId215"/>
        </w:object>
      </w:r>
    </w:p>
    <w:p w:rsidR="002B3629" w:rsidRPr="001E2E5E" w:rsidRDefault="002B3629" w:rsidP="001E2E5E">
      <w:pPr>
        <w:pStyle w:val="Heading1"/>
        <w:rPr>
          <w:rFonts w:ascii="Times New Roman" w:hAnsi="Times New Roman" w:cs="Times New Roman"/>
          <w:lang w:val="sr-Latn-ME"/>
        </w:rPr>
      </w:pPr>
      <w:bookmarkStart w:id="40" w:name="_Toc78654927"/>
      <w:r w:rsidRPr="00B507A4">
        <w:rPr>
          <w:rFonts w:ascii="Times New Roman" w:hAnsi="Times New Roman" w:cs="Times New Roman"/>
          <w:lang w:val="sr-Latn-BA"/>
        </w:rPr>
        <w:lastRenderedPageBreak/>
        <w:t>Analiza</w:t>
      </w:r>
      <w:bookmarkEnd w:id="40"/>
    </w:p>
    <w:p w:rsidR="002B3629" w:rsidRPr="001E2E5E" w:rsidRDefault="002B3629" w:rsidP="001E2E5E">
      <w:pPr>
        <w:pStyle w:val="Heading1"/>
        <w:rPr>
          <w:rFonts w:ascii="Times New Roman" w:hAnsi="Times New Roman" w:cs="Times New Roman"/>
          <w:lang w:val="sr-Latn-ME"/>
        </w:rPr>
      </w:pPr>
      <w:bookmarkStart w:id="41" w:name="_Toc78654928"/>
      <w:r w:rsidRPr="00B507A4">
        <w:rPr>
          <w:rFonts w:ascii="Times New Roman" w:hAnsi="Times New Roman" w:cs="Times New Roman"/>
          <w:lang w:val="sr-Latn-BA"/>
        </w:rPr>
        <w:lastRenderedPageBreak/>
        <w:t>Zaklju</w:t>
      </w:r>
      <w:r w:rsidRPr="001E2E5E">
        <w:rPr>
          <w:rFonts w:ascii="Times New Roman" w:hAnsi="Times New Roman" w:cs="Times New Roman"/>
          <w:lang w:val="sr-Latn-ME"/>
        </w:rPr>
        <w:t>čak</w:t>
      </w:r>
      <w:bookmarkEnd w:id="41"/>
    </w:p>
    <w:p w:rsidR="002B3629" w:rsidRPr="001E2E5E" w:rsidRDefault="002B3629" w:rsidP="001E2E5E">
      <w:pPr>
        <w:spacing w:before="60"/>
        <w:rPr>
          <w:lang w:val="sr-Latn-ME"/>
        </w:rPr>
      </w:pPr>
    </w:p>
    <w:p w:rsidR="005D7365" w:rsidRPr="005D7365" w:rsidRDefault="005D7365" w:rsidP="005D7365">
      <w:pPr>
        <w:ind w:firstLine="0"/>
        <w:rPr>
          <w:lang w:val="sr-Latn-ME"/>
        </w:rPr>
      </w:pPr>
      <w:r w:rsidRPr="005D7365">
        <w:rPr>
          <w:lang w:val="sr-Latn-ME"/>
        </w:rPr>
        <w:t xml:space="preserve">and are given by </w:t>
      </w:r>
      <w:r w:rsidRPr="005D7365">
        <w:rPr>
          <w:position w:val="-10"/>
        </w:rPr>
        <w:object w:dxaOrig="999" w:dyaOrig="320">
          <v:shape id="_x0000_i1096" type="#_x0000_t75" style="width:49.9pt;height:16.45pt" o:ole="">
            <v:imagedata r:id="rId88" o:title=""/>
          </v:shape>
          <o:OLEObject Type="Embed" ProgID="Equation.DSMT4" ShapeID="_x0000_i1096" DrawAspect="Content" ObjectID="_1692281367" r:id="rId216"/>
        </w:object>
      </w:r>
    </w:p>
    <w:p w:rsidR="005D7365" w:rsidRPr="005D7365" w:rsidRDefault="005D7365" w:rsidP="005D7365">
      <w:pPr>
        <w:ind w:firstLine="0"/>
        <w:rPr>
          <w:lang w:val="sr-Latn-ME"/>
        </w:rPr>
      </w:pPr>
      <w:r w:rsidRPr="005D7365">
        <w:rPr>
          <w:position w:val="-6"/>
        </w:rPr>
        <w:object w:dxaOrig="1359" w:dyaOrig="279">
          <v:shape id="_x0000_i1097" type="#_x0000_t75" style="width:68.05pt;height:13.6pt" o:ole="">
            <v:imagedata r:id="rId90" o:title=""/>
          </v:shape>
          <o:OLEObject Type="Embed" ProgID="Equation.DSMT4" ShapeID="_x0000_i1097" DrawAspect="Content" ObjectID="_1692281368" r:id="rId217"/>
        </w:object>
      </w:r>
      <w:r w:rsidRPr="005D7365">
        <w:rPr>
          <w:lang w:val="sr-Latn-ME"/>
        </w:rPr>
        <w:t>,</w:t>
      </w:r>
    </w:p>
    <w:p w:rsidR="005D7365" w:rsidRPr="005D7365" w:rsidRDefault="005D7365" w:rsidP="005D7365">
      <w:pPr>
        <w:ind w:firstLine="0"/>
        <w:rPr>
          <w:lang w:val="sr-Latn-ME"/>
        </w:rPr>
      </w:pPr>
      <w:r w:rsidRPr="005D7365">
        <w:rPr>
          <w:lang w:val="sr-Latn-ME"/>
        </w:rPr>
        <w:t xml:space="preserve">which can be combined to give </w:t>
      </w:r>
      <w:r w:rsidRPr="005D7365">
        <w:rPr>
          <w:position w:val="-24"/>
        </w:rPr>
        <w:object w:dxaOrig="1340" w:dyaOrig="620">
          <v:shape id="_x0000_i1098" type="#_x0000_t75" style="width:67.45pt;height:31.75pt" o:ole="">
            <v:imagedata r:id="rId92" o:title=""/>
          </v:shape>
          <o:OLEObject Type="Embed" ProgID="Equation.DSMT4" ShapeID="_x0000_i1098" DrawAspect="Content" ObjectID="_1692281369" r:id="rId218"/>
        </w:object>
      </w:r>
    </w:p>
    <w:p w:rsidR="005D7365" w:rsidRPr="005D7365" w:rsidRDefault="005D7365" w:rsidP="005D7365">
      <w:pPr>
        <w:ind w:firstLine="0"/>
        <w:rPr>
          <w:lang w:val="sr-Latn-ME"/>
        </w:rPr>
      </w:pPr>
      <w:r w:rsidRPr="005D7365">
        <w:rPr>
          <w:lang w:val="sr-Latn-ME"/>
        </w:rPr>
        <w:t xml:space="preserve">Also from Eq. (1a) and (1b) </w:t>
      </w:r>
      <w:r w:rsidRPr="005D7365">
        <w:rPr>
          <w:position w:val="-10"/>
        </w:rPr>
        <w:object w:dxaOrig="1640" w:dyaOrig="360">
          <v:shape id="_x0000_i1099" type="#_x0000_t75" style="width:82.2pt;height:18.15pt" o:ole="">
            <v:imagedata r:id="rId94" o:title=""/>
          </v:shape>
          <o:OLEObject Type="Embed" ProgID="Equation.DSMT4" ShapeID="_x0000_i1099" DrawAspect="Content" ObjectID="_1692281370" r:id="rId219"/>
        </w:object>
      </w:r>
      <w:r w:rsidRPr="005D7365">
        <w:rPr>
          <w:lang w:val="sr-Latn-ME"/>
        </w:rPr>
        <w:t xml:space="preserve">. Noting that </w:t>
      </w:r>
      <w:r w:rsidRPr="005D7365">
        <w:rPr>
          <w:position w:val="-6"/>
        </w:rPr>
        <w:object w:dxaOrig="880" w:dyaOrig="279">
          <v:shape id="_x0000_i1100" type="#_x0000_t75" style="width:43.65pt;height:13.6pt" o:ole="">
            <v:imagedata r:id="rId96" o:title=""/>
          </v:shape>
          <o:OLEObject Type="Embed" ProgID="Equation.DSMT4" ShapeID="_x0000_i1100" DrawAspect="Content" ObjectID="_1692281371" r:id="rId220"/>
        </w:object>
      </w:r>
      <w:r w:rsidRPr="005D7365">
        <w:rPr>
          <w:lang w:val="sr-Latn-ME"/>
        </w:rPr>
        <w:t xml:space="preserve"> results in</w:t>
      </w:r>
    </w:p>
    <w:p w:rsidR="002B3629" w:rsidRDefault="005D7365" w:rsidP="005D7365">
      <w:pPr>
        <w:ind w:firstLine="0"/>
      </w:pPr>
      <w:r w:rsidRPr="005D7365">
        <w:rPr>
          <w:position w:val="-16"/>
        </w:rPr>
        <w:object w:dxaOrig="1900" w:dyaOrig="499">
          <v:shape id="_x0000_i1101" type="#_x0000_t75" style="width:95.25pt;height:25.5pt" o:ole="">
            <v:imagedata r:id="rId98" o:title=""/>
          </v:shape>
          <o:OLEObject Type="Embed" ProgID="Equation.DSMT4" ShapeID="_x0000_i1101" DrawAspect="Content" ObjectID="_1692281372" r:id="rId221"/>
        </w:object>
      </w:r>
    </w:p>
    <w:p w:rsidR="00A3483A" w:rsidRPr="00A3483A" w:rsidRDefault="00A3483A" w:rsidP="00A3483A">
      <w:pPr>
        <w:ind w:firstLine="0"/>
        <w:rPr>
          <w:lang w:val="sr-Latn-ME"/>
        </w:rPr>
      </w:pPr>
      <w:r w:rsidRPr="00A3483A">
        <w:rPr>
          <w:position w:val="-14"/>
        </w:rPr>
        <w:object w:dxaOrig="2060" w:dyaOrig="380">
          <v:shape id="_x0000_i1102" type="#_x0000_t75" style="width:103.2pt;height:18.7pt" o:ole="">
            <v:imagedata r:id="rId100" o:title=""/>
          </v:shape>
          <o:OLEObject Type="Embed" ProgID="Equation.DSMT4" ShapeID="_x0000_i1102" DrawAspect="Content" ObjectID="_1692281373" r:id="rId222"/>
        </w:object>
      </w:r>
    </w:p>
    <w:p w:rsidR="00A3483A" w:rsidRPr="00A3483A" w:rsidRDefault="00A3483A" w:rsidP="00A3483A">
      <w:pPr>
        <w:ind w:firstLine="0"/>
        <w:rPr>
          <w:lang w:val="sr-Latn-ME"/>
        </w:rPr>
      </w:pPr>
      <w:r w:rsidRPr="00A3483A">
        <w:rPr>
          <w:lang w:val="sr-Latn-ME"/>
        </w:rPr>
        <w:t>Therefore</w:t>
      </w:r>
    </w:p>
    <w:p w:rsidR="00A3483A" w:rsidRPr="00A3483A" w:rsidRDefault="00A3483A" w:rsidP="00A3483A">
      <w:pPr>
        <w:ind w:firstLine="0"/>
        <w:rPr>
          <w:lang w:val="sr-Latn-ME"/>
        </w:rPr>
      </w:pPr>
      <w:r w:rsidRPr="00A3483A">
        <w:rPr>
          <w:position w:val="-14"/>
        </w:rPr>
        <w:object w:dxaOrig="1400" w:dyaOrig="380">
          <v:shape id="_x0000_i1103" type="#_x0000_t75" style="width:70.3pt;height:18.7pt" o:ole="">
            <v:imagedata r:id="rId102" o:title=""/>
          </v:shape>
          <o:OLEObject Type="Embed" ProgID="Equation.DSMT4" ShapeID="_x0000_i1103" DrawAspect="Content" ObjectID="_1692281374" r:id="rId223"/>
        </w:object>
      </w:r>
    </w:p>
    <w:p w:rsidR="00A3483A" w:rsidRPr="00A3483A" w:rsidRDefault="00A3483A" w:rsidP="00A3483A">
      <w:pPr>
        <w:ind w:firstLine="0"/>
        <w:rPr>
          <w:lang w:val="sr-Latn-ME"/>
        </w:rPr>
      </w:pPr>
      <w:r w:rsidRPr="00A3483A">
        <w:rPr>
          <w:lang w:val="sr-Latn-ME"/>
        </w:rPr>
        <w:t>and because of Hooke's law</w:t>
      </w:r>
    </w:p>
    <w:p w:rsidR="00A3483A" w:rsidRPr="00A3483A" w:rsidRDefault="00A3483A" w:rsidP="00A3483A">
      <w:pPr>
        <w:ind w:firstLine="0"/>
        <w:rPr>
          <w:lang w:val="sr-Latn-ME"/>
        </w:rPr>
      </w:pPr>
      <w:r w:rsidRPr="00A3483A">
        <w:rPr>
          <w:position w:val="-12"/>
        </w:rPr>
        <w:object w:dxaOrig="760" w:dyaOrig="360">
          <v:shape id="_x0000_i1104" type="#_x0000_t75" style="width:38pt;height:18.15pt" o:ole="">
            <v:imagedata r:id="rId104" o:title=""/>
          </v:shape>
          <o:OLEObject Type="Embed" ProgID="Equation.DSMT4" ShapeID="_x0000_i1104" DrawAspect="Content" ObjectID="_1692281375" r:id="rId224"/>
        </w:object>
      </w:r>
      <w:r w:rsidRPr="00A3483A">
        <w:rPr>
          <w:lang w:val="sr-Latn-ME"/>
        </w:rPr>
        <w:t>.</w:t>
      </w:r>
    </w:p>
    <w:p w:rsidR="00A3483A" w:rsidRPr="00A3483A" w:rsidRDefault="00A3483A" w:rsidP="00A3483A">
      <w:pPr>
        <w:ind w:firstLine="0"/>
        <w:rPr>
          <w:lang w:val="sr-Latn-ME"/>
        </w:rPr>
      </w:pPr>
      <w:r w:rsidRPr="00A3483A">
        <w:rPr>
          <w:lang w:val="sr-Latn-ME"/>
        </w:rPr>
        <w:t xml:space="preserve">Combining Eqs. (2)-(5) gives </w:t>
      </w:r>
      <w:r w:rsidRPr="00A3483A">
        <w:rPr>
          <w:position w:val="-42"/>
        </w:rPr>
        <w:object w:dxaOrig="2840" w:dyaOrig="960">
          <v:shape id="_x0000_i1105" type="#_x0000_t75" style="width:142.3pt;height:48.2pt" o:ole="">
            <v:imagedata r:id="rId106" o:title=""/>
          </v:shape>
          <o:OLEObject Type="Embed" ProgID="Equation.DSMT4" ShapeID="_x0000_i1105" DrawAspect="Content" ObjectID="_1692281376" r:id="rId225"/>
        </w:object>
      </w:r>
    </w:p>
    <w:p w:rsidR="00A3483A" w:rsidRPr="00A3483A" w:rsidRDefault="00A3483A" w:rsidP="00A3483A">
      <w:pPr>
        <w:ind w:firstLine="0"/>
        <w:rPr>
          <w:lang w:val="sr-Latn-ME"/>
        </w:rPr>
      </w:pPr>
      <w:r w:rsidRPr="00A3483A">
        <w:rPr>
          <w:lang w:val="sr-Latn-ME"/>
        </w:rPr>
        <w:t xml:space="preserve">Since </w:t>
      </w:r>
      <w:r w:rsidRPr="00A3483A">
        <w:rPr>
          <w:position w:val="-10"/>
        </w:rPr>
        <w:object w:dxaOrig="859" w:dyaOrig="320">
          <v:shape id="_x0000_i1106" type="#_x0000_t75" style="width:43.65pt;height:16.45pt" o:ole="">
            <v:imagedata r:id="rId108" o:title=""/>
          </v:shape>
          <o:OLEObject Type="Embed" ProgID="Equation.DSMT4" ShapeID="_x0000_i1106" DrawAspect="Content" ObjectID="_1692281377" r:id="rId226"/>
        </w:object>
      </w:r>
      <w:r w:rsidRPr="00A3483A">
        <w:rPr>
          <w:lang w:val="sr-Latn-ME"/>
        </w:rPr>
        <w:t xml:space="preserve">, Eq. (6) can be rewritten using the binomial expansion theorem, and ignoring higher order terms to give </w:t>
      </w:r>
      <w:r w:rsidRPr="00A3483A">
        <w:rPr>
          <w:position w:val="-38"/>
        </w:rPr>
        <w:object w:dxaOrig="2799" w:dyaOrig="880">
          <v:shape id="_x0000_i1107" type="#_x0000_t75" style="width:140.05pt;height:43.65pt" o:ole="">
            <v:imagedata r:id="rId110" o:title=""/>
          </v:shape>
          <o:OLEObject Type="Embed" ProgID="Equation.DSMT4" ShapeID="_x0000_i1107" DrawAspect="Content" ObjectID="_1692281378" r:id="rId227"/>
        </w:object>
      </w:r>
      <w:r w:rsidRPr="00A3483A">
        <w:rPr>
          <w:lang w:val="sr-Latn-ME"/>
        </w:rPr>
        <w:t>,</w:t>
      </w:r>
    </w:p>
    <w:p w:rsidR="00A3483A" w:rsidRDefault="00A3483A" w:rsidP="00A3483A">
      <w:pPr>
        <w:ind w:firstLine="0"/>
        <w:rPr>
          <w:lang w:val="sr-Latn-ME"/>
        </w:rPr>
      </w:pPr>
      <w:r w:rsidRPr="00A3483A">
        <w:rPr>
          <w:lang w:val="sr-Latn-ME"/>
        </w:rPr>
        <w:t xml:space="preserve">where the subscrint </w:t>
      </w:r>
      <w:r w:rsidRPr="00A3483A">
        <w:rPr>
          <w:position w:val="-6"/>
        </w:rPr>
        <w:object w:dxaOrig="200" w:dyaOrig="220">
          <v:shape id="_x0000_i1108" type="#_x0000_t75" style="width:10.2pt;height:11.35pt" o:ole="">
            <v:imagedata r:id="rId228" o:title=""/>
          </v:shape>
          <o:OLEObject Type="Embed" ProgID="Equation.DSMT4" ShapeID="_x0000_i1108" DrawAspect="Content" ObjectID="_1692281379" r:id="rId229"/>
        </w:object>
      </w:r>
      <w:r w:rsidRPr="00A3483A">
        <w:rPr>
          <w:lang w:val="sr-Latn-ME"/>
        </w:rPr>
        <w:t xml:space="preserve"> denotes that it is anproximate</w:t>
      </w:r>
    </w:p>
    <w:p w:rsidR="00AF58EE" w:rsidRDefault="00AF58EE" w:rsidP="00A3483A">
      <w:pPr>
        <w:ind w:firstLine="0"/>
        <w:rPr>
          <w:lang w:val="sr-Latn-ME"/>
        </w:rPr>
      </w:pPr>
    </w:p>
    <w:p w:rsidR="00AF58EE" w:rsidRPr="00AF58EE" w:rsidRDefault="00AF58EE" w:rsidP="00AF58EE">
      <w:pPr>
        <w:ind w:firstLine="0"/>
        <w:rPr>
          <w:lang w:val="sr-Latn-ME"/>
        </w:rPr>
      </w:pPr>
      <w:r w:rsidRPr="00AF58EE">
        <w:rPr>
          <w:lang w:val="sr-Latn-ME"/>
        </w:rPr>
        <w:t xml:space="preserve">non-dimensional displacement </w:t>
      </w:r>
      <w:r w:rsidRPr="00AF58EE">
        <w:rPr>
          <w:position w:val="-10"/>
        </w:rPr>
        <w:object w:dxaOrig="440" w:dyaOrig="320">
          <v:shape id="_x0000_i1109" type="#_x0000_t75" style="width:22.1pt;height:16.45pt" o:ole="">
            <v:imagedata r:id="rId230" o:title=""/>
          </v:shape>
          <o:OLEObject Type="Embed" ProgID="Equation.DSMT4" ShapeID="_x0000_i1109" DrawAspect="Content" ObjectID="_1692281380" r:id="rId231"/>
        </w:object>
      </w:r>
      <w:r w:rsidRPr="00AF58EE">
        <w:rPr>
          <w:lang w:val="sr-Latn-ME"/>
        </w:rPr>
        <w:t xml:space="preserve"> :</w:t>
      </w:r>
    </w:p>
    <w:p w:rsidR="00AF58EE" w:rsidRPr="00AF58EE" w:rsidRDefault="00AF58EE" w:rsidP="00AF58EE">
      <w:pPr>
        <w:ind w:firstLine="0"/>
        <w:rPr>
          <w:lang w:val="sr-Latn-ME"/>
        </w:rPr>
      </w:pPr>
      <w:r w:rsidRPr="00AF58EE">
        <w:rPr>
          <w:position w:val="-42"/>
        </w:rPr>
        <w:object w:dxaOrig="2840" w:dyaOrig="960">
          <v:shape id="_x0000_i1110" type="#_x0000_t75" style="width:142.3pt;height:48.2pt" o:ole="">
            <v:imagedata r:id="rId112" o:title=""/>
          </v:shape>
          <o:OLEObject Type="Embed" ProgID="Equation.DSMT4" ShapeID="_x0000_i1110" DrawAspect="Content" ObjectID="_1692281381" r:id="rId232"/>
        </w:object>
      </w:r>
    </w:p>
    <w:p w:rsidR="00AF58EE" w:rsidRPr="00AF58EE" w:rsidRDefault="00AF58EE" w:rsidP="00AF58EE">
      <w:pPr>
        <w:ind w:firstLine="0"/>
        <w:rPr>
          <w:lang w:val="sr-Latn-ME"/>
        </w:rPr>
      </w:pPr>
      <w:r w:rsidRPr="00AF58EE">
        <w:rPr>
          <w:lang w:val="sr-Latn-ME"/>
        </w:rPr>
        <w:t>and</w:t>
      </w:r>
    </w:p>
    <w:p w:rsidR="00AF58EE" w:rsidRPr="001E2E5E" w:rsidRDefault="00AF58EE" w:rsidP="00AF58EE">
      <w:pPr>
        <w:ind w:firstLine="0"/>
        <w:rPr>
          <w:lang w:val="sr-Latn-ME"/>
        </w:rPr>
        <w:sectPr w:rsidR="00AF58EE" w:rsidRPr="001E2E5E" w:rsidSect="00AD67BD">
          <w:headerReference w:type="default" r:id="rId233"/>
          <w:pgSz w:w="11907" w:h="16840" w:code="9"/>
          <w:pgMar w:top="1134" w:right="851" w:bottom="1134" w:left="1701" w:header="567" w:footer="567" w:gutter="0"/>
          <w:cols w:space="720"/>
        </w:sectPr>
      </w:pPr>
      <w:r w:rsidRPr="00AF58EE">
        <w:rPr>
          <w:position w:val="-28"/>
        </w:rPr>
        <w:object w:dxaOrig="2620" w:dyaOrig="740">
          <v:shape id="_x0000_i1111" type="#_x0000_t75" style="width:130.4pt;height:37.4pt" o:ole="">
            <v:imagedata r:id="rId114" o:title=""/>
          </v:shape>
          <o:OLEObject Type="Embed" ProgID="Equation.DSMT4" ShapeID="_x0000_i1111" DrawAspect="Content" ObjectID="_1692281382" r:id="rId234"/>
        </w:object>
      </w:r>
    </w:p>
    <w:p w:rsidR="00517A6A" w:rsidRPr="001E2E5E" w:rsidRDefault="00517A6A" w:rsidP="001E2E5E">
      <w:pPr>
        <w:pStyle w:val="Heading1"/>
        <w:rPr>
          <w:rStyle w:val="Emphasis"/>
          <w:rFonts w:ascii="Times New Roman" w:hAnsi="Times New Roman" w:cs="Times New Roman"/>
          <w:i w:val="0"/>
          <w:iCs w:val="0"/>
          <w:lang w:val="sr-Latn-ME"/>
        </w:rPr>
      </w:pPr>
      <w:bookmarkStart w:id="42" w:name="_Ref471876445"/>
      <w:bookmarkStart w:id="43" w:name="_Toc78654929"/>
      <w:r w:rsidRPr="001E2E5E">
        <w:rPr>
          <w:rStyle w:val="Emphasis"/>
          <w:rFonts w:ascii="Times New Roman" w:hAnsi="Times New Roman" w:cs="Times New Roman"/>
          <w:i w:val="0"/>
          <w:iCs w:val="0"/>
        </w:rPr>
        <w:lastRenderedPageBreak/>
        <w:t>Literatura</w:t>
      </w:r>
      <w:bookmarkEnd w:id="42"/>
      <w:bookmarkEnd w:id="43"/>
    </w:p>
    <w:p w:rsidR="00517A6A" w:rsidRPr="001E2E5E" w:rsidRDefault="00517A6A" w:rsidP="001E2E5E">
      <w:pPr>
        <w:numPr>
          <w:ilvl w:val="0"/>
          <w:numId w:val="4"/>
        </w:numPr>
        <w:spacing w:before="240"/>
        <w:jc w:val="left"/>
        <w:rPr>
          <w:lang w:val="sl-SI"/>
        </w:rPr>
      </w:pPr>
      <w:r w:rsidRPr="001E2E5E">
        <w:rPr>
          <w:lang w:val="sl-SI"/>
        </w:rPr>
        <w:t xml:space="preserve">Vladimir Kovačević: </w:t>
      </w:r>
      <w:r w:rsidRPr="001E2E5E">
        <w:rPr>
          <w:i/>
          <w:iCs/>
          <w:lang w:val="sl-SI"/>
        </w:rPr>
        <w:t xml:space="preserve">Logičko </w:t>
      </w:r>
      <w:r w:rsidR="0039616D" w:rsidRPr="001E2E5E">
        <w:rPr>
          <w:i/>
          <w:iCs/>
          <w:lang w:val="sl-SI"/>
        </w:rPr>
        <w:t>p</w:t>
      </w:r>
      <w:r w:rsidRPr="001E2E5E">
        <w:rPr>
          <w:i/>
          <w:iCs/>
          <w:lang w:val="sl-SI"/>
        </w:rPr>
        <w:t xml:space="preserve">rojektovanje </w:t>
      </w:r>
      <w:r w:rsidR="0039616D" w:rsidRPr="001E2E5E">
        <w:rPr>
          <w:i/>
          <w:iCs/>
          <w:lang w:val="sl-SI"/>
        </w:rPr>
        <w:t>r</w:t>
      </w:r>
      <w:r w:rsidRPr="001E2E5E">
        <w:rPr>
          <w:i/>
          <w:iCs/>
          <w:lang w:val="sl-SI"/>
        </w:rPr>
        <w:t xml:space="preserve">ačunarskih </w:t>
      </w:r>
      <w:r w:rsidR="0039616D" w:rsidRPr="001E2E5E">
        <w:rPr>
          <w:i/>
          <w:iCs/>
          <w:lang w:val="sl-SI"/>
        </w:rPr>
        <w:t>s</w:t>
      </w:r>
      <w:r w:rsidRPr="001E2E5E">
        <w:rPr>
          <w:i/>
          <w:iCs/>
          <w:lang w:val="sl-SI"/>
        </w:rPr>
        <w:t>istema</w:t>
      </w:r>
      <w:r w:rsidR="0039616D" w:rsidRPr="001E2E5E">
        <w:rPr>
          <w:i/>
          <w:iCs/>
          <w:lang w:val="sl-SI"/>
        </w:rPr>
        <w:t xml:space="preserve"> I –projektovanje digitalnih sistema</w:t>
      </w:r>
      <w:r w:rsidRPr="001E2E5E">
        <w:rPr>
          <w:lang w:val="sl-SI"/>
        </w:rPr>
        <w:t>, Univerzitet u Novom Sadu,</w:t>
      </w:r>
      <w:r w:rsidR="0039616D" w:rsidRPr="001E2E5E">
        <w:rPr>
          <w:lang w:val="sl-SI"/>
        </w:rPr>
        <w:t xml:space="preserve"> Fakultet Tehničkih Nauka, 2001</w:t>
      </w:r>
    </w:p>
    <w:p w:rsidR="00517A6A" w:rsidRPr="00C154C7" w:rsidRDefault="001E2E5E" w:rsidP="001E2E5E">
      <w:pPr>
        <w:numPr>
          <w:ilvl w:val="0"/>
          <w:numId w:val="4"/>
        </w:numPr>
        <w:jc w:val="left"/>
        <w:rPr>
          <w:lang w:val="sl-SI"/>
        </w:rPr>
      </w:pPr>
      <w:r>
        <w:rPr>
          <w:lang w:val="sl-SI"/>
        </w:rPr>
        <w:t xml:space="preserve">Michael Dickinson (CalTech): video prezentacija link: </w:t>
      </w:r>
      <w:hyperlink r:id="rId235" w:history="1">
        <w:r w:rsidR="00C154C7" w:rsidRPr="00834F4E">
          <w:rPr>
            <w:rStyle w:val="Hyperlink"/>
            <w:i/>
            <w:lang w:val="sl-SI"/>
          </w:rPr>
          <w:t>https://www.youtube.com/watch?v=lv5vDW59hbY&amp;ab_channel=iBiology</w:t>
        </w:r>
      </w:hyperlink>
    </w:p>
    <w:p w:rsidR="00C154C7" w:rsidRPr="00C154C7" w:rsidRDefault="00C154C7" w:rsidP="00C154C7">
      <w:pPr>
        <w:numPr>
          <w:ilvl w:val="0"/>
          <w:numId w:val="4"/>
        </w:numPr>
        <w:jc w:val="left"/>
        <w:rPr>
          <w:lang w:val="sl-SI"/>
        </w:rPr>
      </w:pPr>
      <w:r w:rsidRPr="00C154C7">
        <w:rPr>
          <w:i/>
          <w:lang w:val="sl-SI"/>
        </w:rPr>
        <w:t xml:space="preserve">The ‘‘click’’ mechanism in dipteran ﬂight:if it exists, then what effect does it have? </w:t>
      </w:r>
      <w:r w:rsidRPr="00C154C7">
        <w:rPr>
          <w:lang w:val="sl-SI"/>
        </w:rPr>
        <w:t>M.J. Brennana,*, S.J. Elliotta, P. Bonelloa, J.F.V. Vincentb</w:t>
      </w:r>
      <w:r>
        <w:rPr>
          <w:lang w:val="sl-SI"/>
        </w:rPr>
        <w:t xml:space="preserve"> ,</w:t>
      </w:r>
      <w:r w:rsidRPr="00C154C7">
        <w:t xml:space="preserve"> </w:t>
      </w:r>
      <w:r w:rsidRPr="00C154C7">
        <w:rPr>
          <w:lang w:val="sl-SI"/>
        </w:rPr>
        <w:t>Journal of Theoretical Biology 224 (2003)</w:t>
      </w:r>
      <w:r>
        <w:rPr>
          <w:lang w:val="sl-SI"/>
        </w:rPr>
        <w:t>, 205-213</w:t>
      </w:r>
    </w:p>
    <w:sectPr w:rsidR="00C154C7" w:rsidRPr="00C154C7" w:rsidSect="00AD67BD">
      <w:headerReference w:type="default" r:id="rId236"/>
      <w:pgSz w:w="11907" w:h="16840" w:code="9"/>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5085" w:rsidRDefault="00035085">
      <w:r>
        <w:separator/>
      </w:r>
    </w:p>
  </w:endnote>
  <w:endnote w:type="continuationSeparator" w:id="0">
    <w:p w:rsidR="00035085" w:rsidRDefault="000350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ogueBold">
    <w:altName w:val="Times New Roman"/>
    <w:charset w:val="00"/>
    <w:family w:val="auto"/>
    <w:pitch w:val="variable"/>
    <w:sig w:usb0="00000083" w:usb1="00000000" w:usb2="00000000" w:usb3="00000000" w:csb0="00000009" w:csb1="00000000"/>
  </w:font>
  <w:font w:name="TimesRoman">
    <w:altName w:val="Times New Roman"/>
    <w:charset w:val="00"/>
    <w:family w:val="auto"/>
    <w:pitch w:val="variable"/>
    <w:sig w:usb0="00000083"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Default="001B4D25"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2C1EC0">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Default="001B4D25"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2C1EC0">
      <w:rPr>
        <w:rStyle w:val="PageNumber"/>
        <w:noProof/>
      </w:rPr>
      <w:t>VII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Default="001B4D25" w:rsidP="00AD67BD">
    <w:pPr>
      <w:pStyle w:val="Footer"/>
      <w:tabs>
        <w:tab w:val="clear" w:pos="4320"/>
        <w:tab w:val="clear" w:pos="8640"/>
        <w:tab w:val="center" w:pos="4678"/>
        <w:tab w:val="right" w:pos="9356"/>
      </w:tabs>
      <w:jc w:val="right"/>
      <w:rPr>
        <w:lang w:val="sl-SI"/>
      </w:rPr>
    </w:pPr>
    <w:r>
      <w:rPr>
        <w:rStyle w:val="PageNumber"/>
      </w:rPr>
      <w:fldChar w:fldCharType="begin"/>
    </w:r>
    <w:r>
      <w:rPr>
        <w:rStyle w:val="PageNumber"/>
      </w:rPr>
      <w:instrText xml:space="preserve"> PAGE </w:instrText>
    </w:r>
    <w:r>
      <w:rPr>
        <w:rStyle w:val="PageNumber"/>
      </w:rPr>
      <w:fldChar w:fldCharType="separate"/>
    </w:r>
    <w:r w:rsidR="002C1EC0">
      <w:rPr>
        <w:rStyle w:val="PageNumber"/>
        <w:noProof/>
      </w:rPr>
      <w:t>37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5085" w:rsidRDefault="00035085">
      <w:r>
        <w:separator/>
      </w:r>
    </w:p>
  </w:footnote>
  <w:footnote w:type="continuationSeparator" w:id="0">
    <w:p w:rsidR="00035085" w:rsidRDefault="000350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1B4D25"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1B4D25" w:rsidRDefault="001B4D25" w:rsidP="00A07D1E">
          <w:pPr>
            <w:spacing w:line="240" w:lineRule="auto"/>
            <w:ind w:firstLine="0"/>
            <w:jc w:val="center"/>
            <w:rPr>
              <w:rFonts w:ascii="Arial" w:hAnsi="Arial"/>
              <w:sz w:val="20"/>
            </w:rPr>
          </w:pPr>
          <w:r>
            <w:rPr>
              <w:noProof/>
            </w:rPr>
            <w:drawing>
              <wp:inline distT="0" distB="0" distL="0" distR="0">
                <wp:extent cx="7810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1B4D25" w:rsidRDefault="001B4D25" w:rsidP="00A07D1E">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rsidR="001B4D25" w:rsidRDefault="001B4D25" w:rsidP="00A07D1E">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1B4D25"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rsidR="001B4D25" w:rsidRDefault="001B4D25" w:rsidP="00A07D1E">
          <w:pPr>
            <w:spacing w:line="240" w:lineRule="auto"/>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rsidR="001B4D25" w:rsidRDefault="001B4D25" w:rsidP="00A07D1E">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rsidR="001B4D25" w:rsidRPr="009857F6" w:rsidRDefault="001B4D25" w:rsidP="00AD67B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Default="001B4D25"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_Ref472220794 \h </w:instrText>
    </w:r>
    <w:r>
      <w:rPr>
        <w:lang w:val="sl-SI"/>
      </w:rPr>
    </w:r>
    <w:r>
      <w:rPr>
        <w:lang w:val="sl-SI"/>
      </w:rPr>
      <w:fldChar w:fldCharType="separate"/>
    </w:r>
    <w:r>
      <w:t>Poglavlje</w:t>
    </w:r>
    <w:r>
      <w:rPr>
        <w:lang w:val="sl-SI"/>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Default="001B4D25"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_Ref471876445 \h </w:instrText>
    </w:r>
    <w:r>
      <w:rPr>
        <w:lang w:val="sl-SI"/>
      </w:rPr>
    </w:r>
    <w:r>
      <w:rPr>
        <w:lang w:val="sl-SI"/>
      </w:rPr>
      <w:fldChar w:fldCharType="separate"/>
    </w:r>
    <w:r>
      <w:rPr>
        <w:lang w:val="sl-SI"/>
      </w:rPr>
      <w:t>Literatura</w:t>
    </w:r>
    <w:r>
      <w:rPr>
        <w:lang w:val="sl-S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1B4D25" w:rsidRPr="00AD67BD"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1B4D25" w:rsidRDefault="001B4D25" w:rsidP="00A07D1E">
          <w:pPr>
            <w:spacing w:line="240" w:lineRule="auto"/>
            <w:ind w:firstLine="0"/>
            <w:jc w:val="center"/>
            <w:rPr>
              <w:rFonts w:ascii="Arial" w:hAnsi="Arial"/>
              <w:sz w:val="20"/>
            </w:rPr>
          </w:pPr>
          <w:r>
            <w:rPr>
              <w:noProof/>
            </w:rPr>
            <w:drawing>
              <wp:inline distT="0" distB="0" distL="0" distR="0">
                <wp:extent cx="781050" cy="857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1B4D25" w:rsidRDefault="001B4D25" w:rsidP="00A07D1E">
          <w:pPr>
            <w:pStyle w:val="ime"/>
            <w:spacing w:before="120" w:after="0" w:line="240" w:lineRule="auto"/>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rsidR="001B4D25" w:rsidRPr="00AD67BD" w:rsidRDefault="001B4D25" w:rsidP="00A07D1E">
          <w:pPr>
            <w:pStyle w:val="ime"/>
            <w:spacing w:before="20" w:after="0" w:line="240" w:lineRule="auto"/>
            <w:ind w:left="142" w:right="142"/>
            <w:rPr>
              <w:rFonts w:ascii="Arial" w:hAnsi="Arial"/>
              <w:spacing w:val="20"/>
              <w:sz w:val="22"/>
              <w:lang w:val="pt-BR"/>
            </w:rPr>
          </w:pPr>
          <w:r w:rsidRPr="00AD67BD">
            <w:rPr>
              <w:rFonts w:ascii="Arial" w:hAnsi="Arial"/>
              <w:spacing w:val="20"/>
              <w:sz w:val="22"/>
              <w:lang w:val="pt-BR"/>
            </w:rPr>
            <w:t>21000 NOVI SAD, Trg Dositeja Obradovića 6</w:t>
          </w:r>
        </w:p>
      </w:tc>
    </w:tr>
    <w:tr w:rsidR="001B4D25"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rsidR="001B4D25" w:rsidRPr="00AD67BD" w:rsidRDefault="001B4D25" w:rsidP="00A07D1E">
          <w:pPr>
            <w:spacing w:line="240" w:lineRule="auto"/>
            <w:ind w:left="142" w:right="142"/>
            <w:jc w:val="right"/>
            <w:rPr>
              <w:rFonts w:ascii="Arial" w:hAnsi="Arial"/>
              <w:lang w:val="pt-BR"/>
            </w:rPr>
          </w:pPr>
        </w:p>
      </w:tc>
      <w:tc>
        <w:tcPr>
          <w:tcW w:w="8505" w:type="dxa"/>
          <w:tcBorders>
            <w:top w:val="nil"/>
            <w:left w:val="single" w:sz="12" w:space="0" w:color="auto"/>
            <w:bottom w:val="single" w:sz="12" w:space="0" w:color="auto"/>
            <w:right w:val="single" w:sz="12" w:space="0" w:color="auto"/>
          </w:tcBorders>
          <w:shd w:val="pct10" w:color="auto" w:fill="auto"/>
        </w:tcPr>
        <w:p w:rsidR="001B4D25" w:rsidRDefault="001B4D25" w:rsidP="00A07D1E">
          <w:pPr>
            <w:pStyle w:val="ime"/>
            <w:spacing w:before="240" w:after="0" w:line="240" w:lineRule="auto"/>
            <w:ind w:left="142" w:right="142"/>
            <w:rPr>
              <w:rFonts w:ascii="Arial" w:hAnsi="Arial"/>
              <w:b/>
              <w:spacing w:val="-4"/>
              <w:sz w:val="28"/>
            </w:rPr>
          </w:pPr>
          <w:r>
            <w:rPr>
              <w:rFonts w:ascii="Arial" w:hAnsi="Arial"/>
              <w:b/>
              <w:sz w:val="28"/>
            </w:rPr>
            <w:t>KEY WORDS DOCUMENTATION</w:t>
          </w:r>
        </w:p>
      </w:tc>
    </w:tr>
  </w:tbl>
  <w:p w:rsidR="001B4D25" w:rsidRPr="009857F6" w:rsidRDefault="001B4D25" w:rsidP="00AD67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Pr="006A6C11" w:rsidRDefault="001B4D25" w:rsidP="00AD67BD">
    <w:pPr>
      <w:pStyle w:val="Header"/>
      <w:pBdr>
        <w:bottom w:val="single" w:sz="4" w:space="1" w:color="auto"/>
      </w:pBdr>
      <w:jc w:val="right"/>
      <w:rPr>
        <w:lang w:val="sr-Latn-CS"/>
      </w:rPr>
    </w:pPr>
    <w:r>
      <w:rPr>
        <w:lang w:val="sr-Latn-CS"/>
      </w:rPr>
      <w:t>Zahvalnost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Pr="009A29B1" w:rsidRDefault="001B4D25" w:rsidP="00AD67BD">
    <w:pPr>
      <w:pStyle w:val="Header"/>
      <w:pBdr>
        <w:bottom w:val="single" w:sz="4" w:space="1" w:color="auto"/>
      </w:pBdr>
      <w:jc w:val="right"/>
      <w:rPr>
        <w:lang w:val="sr-Latn-CS"/>
      </w:rPr>
    </w:pPr>
    <w:r>
      <w:rPr>
        <w:lang w:val="sr-Latn-CS"/>
      </w:rPr>
      <w:t>Sadržaj</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Pr="00AD67BD" w:rsidRDefault="001B4D25" w:rsidP="00AD67BD">
    <w:pPr>
      <w:pStyle w:val="Header"/>
      <w:pBdr>
        <w:bottom w:val="single" w:sz="4" w:space="1" w:color="auto"/>
      </w:pBdr>
      <w:jc w:val="right"/>
      <w:rPr>
        <w:lang w:val="sr-Latn-CS"/>
      </w:rPr>
    </w:pPr>
    <w:r>
      <w:t>Spisak slika</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Pr="00236E5A" w:rsidRDefault="001B4D25" w:rsidP="00AD67BD">
    <w:pPr>
      <w:pStyle w:val="Header"/>
      <w:pBdr>
        <w:bottom w:val="single" w:sz="4" w:space="1" w:color="auto"/>
      </w:pBdr>
      <w:jc w:val="right"/>
      <w:rPr>
        <w:lang w:val="sr-Latn-CS"/>
      </w:rPr>
    </w:pPr>
    <w:r>
      <w:rPr>
        <w:lang w:val="sr-Latn-CS"/>
      </w:rPr>
      <w:t>Spisak tabela</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Pr="00236E5A" w:rsidRDefault="001B4D25" w:rsidP="00AD67BD">
    <w:pPr>
      <w:pStyle w:val="Header"/>
      <w:pBdr>
        <w:bottom w:val="single" w:sz="4" w:space="1" w:color="auto"/>
      </w:pBdr>
      <w:jc w:val="right"/>
      <w:rPr>
        <w:lang w:val="sr-Latn-CS"/>
      </w:rPr>
    </w:pPr>
    <w:r>
      <w:rPr>
        <w:lang w:val="sr-Latn-CS"/>
      </w:rPr>
      <w:t>Skraćenice</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Pr="00236E5A" w:rsidRDefault="001B4D25" w:rsidP="00AD67BD">
    <w:pPr>
      <w:pStyle w:val="Header"/>
      <w:pBdr>
        <w:bottom w:val="single" w:sz="4" w:space="1" w:color="auto"/>
      </w:pBdr>
      <w:jc w:val="right"/>
      <w:rPr>
        <w:lang w:val="sr-Latn-CS"/>
      </w:rPr>
    </w:pPr>
    <w:r>
      <w:rPr>
        <w:lang w:val="sr-Latn-CS"/>
      </w:rPr>
      <w:t>Skraćenice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25" w:rsidRDefault="001B4D25"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_Ref471876195 \h </w:instrText>
    </w:r>
    <w:r>
      <w:rPr>
        <w:lang w:val="sl-SI"/>
      </w:rPr>
    </w:r>
    <w:r>
      <w:rPr>
        <w:lang w:val="sl-SI"/>
      </w:rPr>
      <w:fldChar w:fldCharType="separate"/>
    </w:r>
    <w:r>
      <w:t>Uvod</w:t>
    </w:r>
    <w:r>
      <w:rPr>
        <w:lang w:val="sl-S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1386D"/>
    <w:multiLevelType w:val="hybridMultilevel"/>
    <w:tmpl w:val="B9DEF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7C1554"/>
    <w:multiLevelType w:val="hybridMultilevel"/>
    <w:tmpl w:val="D47AD088"/>
    <w:lvl w:ilvl="0" w:tplc="79E81FF2">
      <w:start w:val="1"/>
      <w:numFmt w:val="decimal"/>
      <w:lvlText w:val="[%1]"/>
      <w:lvlJc w:val="right"/>
      <w:pPr>
        <w:tabs>
          <w:tab w:val="num" w:pos="851"/>
        </w:tabs>
        <w:ind w:left="851"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44AD689C"/>
    <w:multiLevelType w:val="multilevel"/>
    <w:tmpl w:val="E2A2E66E"/>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284" w:hanging="284"/>
      </w:pPr>
      <w:rPr>
        <w:rFonts w:hint="default"/>
      </w:rPr>
    </w:lvl>
    <w:lvl w:ilvl="2">
      <w:start w:val="1"/>
      <w:numFmt w:val="decimal"/>
      <w:pStyle w:val="Heading3"/>
      <w:lvlText w:val="%1.%2.%3"/>
      <w:lvlJc w:val="left"/>
      <w:pPr>
        <w:tabs>
          <w:tab w:val="num" w:pos="720"/>
        </w:tabs>
        <w:ind w:left="567" w:hanging="567"/>
      </w:pPr>
      <w:rPr>
        <w:rFonts w:hint="default"/>
        <w:lang w:val="en-US"/>
      </w:rPr>
    </w:lvl>
    <w:lvl w:ilvl="3">
      <w:start w:val="1"/>
      <w:numFmt w:val="decimal"/>
      <w:pStyle w:val="Heading4"/>
      <w:lvlText w:val="%1.%2.%3.%4"/>
      <w:lvlJc w:val="left"/>
      <w:pPr>
        <w:tabs>
          <w:tab w:val="num" w:pos="1080"/>
        </w:tabs>
        <w:ind w:left="851" w:hanging="851"/>
      </w:pPr>
      <w:rPr>
        <w:rFonts w:hint="default"/>
      </w:rPr>
    </w:lvl>
    <w:lvl w:ilvl="4">
      <w:start w:val="1"/>
      <w:numFmt w:val="decimal"/>
      <w:pStyle w:val="Heading5"/>
      <w:lvlText w:val="%1.%2.%3.%4.%5"/>
      <w:lvlJc w:val="left"/>
      <w:pPr>
        <w:tabs>
          <w:tab w:val="num" w:pos="1440"/>
        </w:tabs>
        <w:ind w:left="1134" w:hanging="1134"/>
      </w:pPr>
      <w:rPr>
        <w:rFonts w:hint="default"/>
      </w:rPr>
    </w:lvl>
    <w:lvl w:ilvl="5">
      <w:start w:val="1"/>
      <w:numFmt w:val="decimal"/>
      <w:pStyle w:val="Heading6"/>
      <w:lvlText w:val="%1.%2.%3.%4.%5.%6"/>
      <w:lvlJc w:val="left"/>
      <w:pPr>
        <w:tabs>
          <w:tab w:val="num" w:pos="1800"/>
        </w:tabs>
        <w:ind w:left="1134" w:hanging="1134"/>
      </w:pPr>
      <w:rPr>
        <w:rFonts w:hint="default"/>
      </w:rPr>
    </w:lvl>
    <w:lvl w:ilvl="6">
      <w:start w:val="1"/>
      <w:numFmt w:val="decimal"/>
      <w:pStyle w:val="Heading7"/>
      <w:lvlText w:val="%1.%2.%3.%4.%5.%6.%7"/>
      <w:lvlJc w:val="left"/>
      <w:pPr>
        <w:tabs>
          <w:tab w:val="num" w:pos="1800"/>
        </w:tabs>
        <w:ind w:left="1134" w:hanging="1134"/>
      </w:pPr>
      <w:rPr>
        <w:rFonts w:hint="default"/>
      </w:rPr>
    </w:lvl>
    <w:lvl w:ilvl="7">
      <w:start w:val="1"/>
      <w:numFmt w:val="decimal"/>
      <w:pStyle w:val="Heading8"/>
      <w:lvlText w:val="%1.%2.%3.%4.%5.%6.%7.%8"/>
      <w:lvlJc w:val="left"/>
      <w:pPr>
        <w:tabs>
          <w:tab w:val="num" w:pos="2160"/>
        </w:tabs>
        <w:ind w:left="1134" w:hanging="1134"/>
      </w:pPr>
      <w:rPr>
        <w:rFonts w:hint="default"/>
      </w:rPr>
    </w:lvl>
    <w:lvl w:ilvl="8">
      <w:start w:val="1"/>
      <w:numFmt w:val="decimal"/>
      <w:pStyle w:val="Heading9"/>
      <w:lvlText w:val="%1.%2.%3.%4.%5.%6.%7.%8.%9"/>
      <w:lvlJc w:val="left"/>
      <w:pPr>
        <w:tabs>
          <w:tab w:val="num" w:pos="2520"/>
        </w:tabs>
        <w:ind w:left="1134" w:hanging="1134"/>
      </w:pPr>
      <w:rPr>
        <w:rFonts w:hint="default"/>
      </w:rPr>
    </w:lvl>
  </w:abstractNum>
  <w:abstractNum w:abstractNumId="3" w15:restartNumberingAfterBreak="0">
    <w:nsid w:val="4560471C"/>
    <w:multiLevelType w:val="multilevel"/>
    <w:tmpl w:val="313401D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4" w15:restartNumberingAfterBreak="0">
    <w:nsid w:val="5A9F502D"/>
    <w:multiLevelType w:val="hybridMultilevel"/>
    <w:tmpl w:val="40C4E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B31105"/>
    <w:multiLevelType w:val="hybridMultilevel"/>
    <w:tmpl w:val="653E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D94418"/>
    <w:multiLevelType w:val="multilevel"/>
    <w:tmpl w:val="040A2DDE"/>
    <w:lvl w:ilvl="0">
      <w:start w:val="1"/>
      <w:numFmt w:val="decimal"/>
      <w:suff w:val="space"/>
      <w:lvlText w:val="%1."/>
      <w:lvlJc w:val="left"/>
      <w:pPr>
        <w:ind w:left="851" w:hanging="851"/>
      </w:pPr>
    </w:lvl>
    <w:lvl w:ilvl="1">
      <w:start w:val="1"/>
      <w:numFmt w:val="decimal"/>
      <w:suff w:val="space"/>
      <w:lvlText w:val="%1.%2."/>
      <w:lvlJc w:val="left"/>
      <w:pPr>
        <w:ind w:left="794" w:hanging="434"/>
      </w:pPr>
    </w:lvl>
    <w:lvl w:ilvl="2">
      <w:start w:val="1"/>
      <w:numFmt w:val="decimal"/>
      <w:suff w:val="space"/>
      <w:lvlText w:val="%1.%2.%3."/>
      <w:lvlJc w:val="left"/>
      <w:pPr>
        <w:ind w:left="1225" w:hanging="505"/>
      </w:pPr>
    </w:lvl>
    <w:lvl w:ilvl="3">
      <w:start w:val="1"/>
      <w:numFmt w:val="decimal"/>
      <w:lvlText w:val="%1.%2.%3.%4."/>
      <w:lvlJc w:val="left"/>
      <w:pPr>
        <w:tabs>
          <w:tab w:val="num" w:pos="2160"/>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15:restartNumberingAfterBreak="0">
    <w:nsid w:val="6EEF1BEA"/>
    <w:multiLevelType w:val="hybridMultilevel"/>
    <w:tmpl w:val="41AC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1"/>
  </w:num>
  <w:num w:numId="5">
    <w:abstractNumId w:val="7"/>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isplayBackgroundShape/>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36"/>
    <w:rsid w:val="00005DD6"/>
    <w:rsid w:val="0003304A"/>
    <w:rsid w:val="00035085"/>
    <w:rsid w:val="000547DE"/>
    <w:rsid w:val="00085AB1"/>
    <w:rsid w:val="000873A3"/>
    <w:rsid w:val="00094BF2"/>
    <w:rsid w:val="000B2DAF"/>
    <w:rsid w:val="000C7E71"/>
    <w:rsid w:val="000E0DE9"/>
    <w:rsid w:val="00124456"/>
    <w:rsid w:val="00137571"/>
    <w:rsid w:val="00145C95"/>
    <w:rsid w:val="00153F64"/>
    <w:rsid w:val="00164477"/>
    <w:rsid w:val="00171186"/>
    <w:rsid w:val="00174676"/>
    <w:rsid w:val="001944A4"/>
    <w:rsid w:val="00196E29"/>
    <w:rsid w:val="001B4B57"/>
    <w:rsid w:val="001B4D25"/>
    <w:rsid w:val="001E2E5E"/>
    <w:rsid w:val="001E3491"/>
    <w:rsid w:val="001E363C"/>
    <w:rsid w:val="00202ED7"/>
    <w:rsid w:val="002137EE"/>
    <w:rsid w:val="00221200"/>
    <w:rsid w:val="00236E5A"/>
    <w:rsid w:val="0024280A"/>
    <w:rsid w:val="00252E68"/>
    <w:rsid w:val="002531C6"/>
    <w:rsid w:val="00267726"/>
    <w:rsid w:val="002712AB"/>
    <w:rsid w:val="00272ADB"/>
    <w:rsid w:val="00296693"/>
    <w:rsid w:val="002A0548"/>
    <w:rsid w:val="002B3629"/>
    <w:rsid w:val="002C1EC0"/>
    <w:rsid w:val="002D5334"/>
    <w:rsid w:val="002D6D5B"/>
    <w:rsid w:val="00326934"/>
    <w:rsid w:val="00347520"/>
    <w:rsid w:val="0037042F"/>
    <w:rsid w:val="00391EBA"/>
    <w:rsid w:val="00393FA3"/>
    <w:rsid w:val="0039616D"/>
    <w:rsid w:val="003E60E8"/>
    <w:rsid w:val="00413BED"/>
    <w:rsid w:val="004311AB"/>
    <w:rsid w:val="00437936"/>
    <w:rsid w:val="00476A10"/>
    <w:rsid w:val="004A60C8"/>
    <w:rsid w:val="004B2C09"/>
    <w:rsid w:val="004C18DF"/>
    <w:rsid w:val="004E384D"/>
    <w:rsid w:val="004E3F05"/>
    <w:rsid w:val="004F5903"/>
    <w:rsid w:val="00517A6A"/>
    <w:rsid w:val="00525AA6"/>
    <w:rsid w:val="00536164"/>
    <w:rsid w:val="005372EF"/>
    <w:rsid w:val="005602A6"/>
    <w:rsid w:val="00585B5D"/>
    <w:rsid w:val="005941A7"/>
    <w:rsid w:val="005960FC"/>
    <w:rsid w:val="005A47D1"/>
    <w:rsid w:val="005D7365"/>
    <w:rsid w:val="005F78E2"/>
    <w:rsid w:val="0060184C"/>
    <w:rsid w:val="00621A23"/>
    <w:rsid w:val="006226CC"/>
    <w:rsid w:val="00640DBA"/>
    <w:rsid w:val="00653269"/>
    <w:rsid w:val="006735E2"/>
    <w:rsid w:val="00693227"/>
    <w:rsid w:val="006A47AF"/>
    <w:rsid w:val="006A6C11"/>
    <w:rsid w:val="006C7029"/>
    <w:rsid w:val="006E77C8"/>
    <w:rsid w:val="006F3F11"/>
    <w:rsid w:val="006F7A53"/>
    <w:rsid w:val="00730A02"/>
    <w:rsid w:val="00740FAC"/>
    <w:rsid w:val="0075039C"/>
    <w:rsid w:val="00763E21"/>
    <w:rsid w:val="007A22AE"/>
    <w:rsid w:val="007C0BC2"/>
    <w:rsid w:val="007C7836"/>
    <w:rsid w:val="007F1FF3"/>
    <w:rsid w:val="00825365"/>
    <w:rsid w:val="0084648E"/>
    <w:rsid w:val="00871A91"/>
    <w:rsid w:val="008865ED"/>
    <w:rsid w:val="00891402"/>
    <w:rsid w:val="008C55FD"/>
    <w:rsid w:val="008E4A5D"/>
    <w:rsid w:val="008F2611"/>
    <w:rsid w:val="00927956"/>
    <w:rsid w:val="00942947"/>
    <w:rsid w:val="0094294B"/>
    <w:rsid w:val="00951629"/>
    <w:rsid w:val="00975548"/>
    <w:rsid w:val="00977D46"/>
    <w:rsid w:val="00984C50"/>
    <w:rsid w:val="009857F6"/>
    <w:rsid w:val="009864EB"/>
    <w:rsid w:val="00996083"/>
    <w:rsid w:val="009A29B1"/>
    <w:rsid w:val="009C3A45"/>
    <w:rsid w:val="009C726A"/>
    <w:rsid w:val="009F0825"/>
    <w:rsid w:val="00A06456"/>
    <w:rsid w:val="00A07D1E"/>
    <w:rsid w:val="00A31E16"/>
    <w:rsid w:val="00A3483A"/>
    <w:rsid w:val="00A378E7"/>
    <w:rsid w:val="00A419FD"/>
    <w:rsid w:val="00A73B40"/>
    <w:rsid w:val="00A82849"/>
    <w:rsid w:val="00A835BE"/>
    <w:rsid w:val="00A841B2"/>
    <w:rsid w:val="00A855D5"/>
    <w:rsid w:val="00A91AB9"/>
    <w:rsid w:val="00AB028B"/>
    <w:rsid w:val="00AD67BD"/>
    <w:rsid w:val="00AF39ED"/>
    <w:rsid w:val="00AF58EE"/>
    <w:rsid w:val="00AF611F"/>
    <w:rsid w:val="00AF6F26"/>
    <w:rsid w:val="00B132A2"/>
    <w:rsid w:val="00B401E6"/>
    <w:rsid w:val="00B507A4"/>
    <w:rsid w:val="00B55EA6"/>
    <w:rsid w:val="00B56981"/>
    <w:rsid w:val="00B71898"/>
    <w:rsid w:val="00B80650"/>
    <w:rsid w:val="00B8365F"/>
    <w:rsid w:val="00BE21FB"/>
    <w:rsid w:val="00BF033D"/>
    <w:rsid w:val="00C12DBD"/>
    <w:rsid w:val="00C154C7"/>
    <w:rsid w:val="00C20584"/>
    <w:rsid w:val="00C47366"/>
    <w:rsid w:val="00C52EDF"/>
    <w:rsid w:val="00CB3E5C"/>
    <w:rsid w:val="00D22293"/>
    <w:rsid w:val="00D26005"/>
    <w:rsid w:val="00D50B10"/>
    <w:rsid w:val="00D66542"/>
    <w:rsid w:val="00DA002C"/>
    <w:rsid w:val="00DA57A6"/>
    <w:rsid w:val="00DB54EE"/>
    <w:rsid w:val="00E1098C"/>
    <w:rsid w:val="00E274F6"/>
    <w:rsid w:val="00E3291D"/>
    <w:rsid w:val="00E7495F"/>
    <w:rsid w:val="00E778EE"/>
    <w:rsid w:val="00E91E82"/>
    <w:rsid w:val="00ED1017"/>
    <w:rsid w:val="00F37B90"/>
    <w:rsid w:val="00F50D89"/>
    <w:rsid w:val="00F628C0"/>
    <w:rsid w:val="00F749A9"/>
    <w:rsid w:val="00F761FB"/>
    <w:rsid w:val="00F7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Name"/>
  <w:smartTagType w:namespaceuri="urn:schemas-microsoft-com:office:smarttags" w:name="PlaceType"/>
  <w:smartTagType w:namespaceuri="urn:schemas-microsoft-com:office:smarttags" w:name="place"/>
  <w:smartTagType w:namespaceuri="urn:schemas-microsoft-com:office:smarttags" w:name="State"/>
  <w:smartTagType w:namespaceuri="urn:schemas-microsoft-com:office:smarttags" w:name="City"/>
  <w:shapeDefaults>
    <o:shapedefaults v:ext="edit" spidmax="1026"/>
    <o:shapelayout v:ext="edit">
      <o:idmap v:ext="edit" data="1"/>
    </o:shapelayout>
  </w:shapeDefaults>
  <w:decimalSymbol w:val=","/>
  <w:listSeparator w:val=";"/>
  <w14:docId w14:val="6CCF1E8C"/>
  <w15:chartTrackingRefBased/>
  <w15:docId w15:val="{E9384555-32B9-4F1D-9A1D-A38B944DB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73A3"/>
    <w:pPr>
      <w:spacing w:line="360" w:lineRule="auto"/>
      <w:ind w:firstLine="567"/>
      <w:jc w:val="both"/>
    </w:pPr>
    <w:rPr>
      <w:sz w:val="24"/>
    </w:rPr>
  </w:style>
  <w:style w:type="paragraph" w:styleId="Heading1">
    <w:name w:val="heading 1"/>
    <w:basedOn w:val="Normal"/>
    <w:next w:val="Normal"/>
    <w:link w:val="Heading1Char"/>
    <w:qFormat/>
    <w:rsid w:val="00891402"/>
    <w:pPr>
      <w:keepNext/>
      <w:pageBreakBefore/>
      <w:numPr>
        <w:numId w:val="2"/>
      </w:numPr>
      <w:spacing w:before="60" w:after="60"/>
      <w:ind w:right="1134"/>
      <w:jc w:val="right"/>
      <w:outlineLvl w:val="0"/>
    </w:pPr>
    <w:rPr>
      <w:rFonts w:ascii="Tahoma" w:hAnsi="Tahoma" w:cs="Arial"/>
      <w:b/>
      <w:bCs/>
      <w:kern w:val="32"/>
      <w:sz w:val="32"/>
      <w:szCs w:val="32"/>
    </w:rPr>
  </w:style>
  <w:style w:type="paragraph" w:styleId="Heading2">
    <w:name w:val="heading 2"/>
    <w:basedOn w:val="Normal"/>
    <w:next w:val="Normal"/>
    <w:qFormat/>
    <w:pPr>
      <w:keepNext/>
      <w:numPr>
        <w:ilvl w:val="1"/>
        <w:numId w:val="2"/>
      </w:numPr>
      <w:spacing w:before="200" w:after="60"/>
      <w:jc w:val="left"/>
      <w:outlineLvl w:val="1"/>
    </w:pPr>
    <w:rPr>
      <w:rFonts w:ascii="Tahoma" w:hAnsi="Tahoma"/>
      <w:b/>
      <w:sz w:val="28"/>
    </w:rPr>
  </w:style>
  <w:style w:type="paragraph" w:styleId="Heading3">
    <w:name w:val="heading 3"/>
    <w:basedOn w:val="Normal"/>
    <w:next w:val="Normal"/>
    <w:qFormat/>
    <w:pPr>
      <w:keepNext/>
      <w:numPr>
        <w:ilvl w:val="2"/>
        <w:numId w:val="2"/>
      </w:numPr>
      <w:spacing w:before="200" w:after="60"/>
      <w:jc w:val="left"/>
      <w:outlineLvl w:val="2"/>
    </w:pPr>
    <w:rPr>
      <w:rFonts w:ascii="Tahoma" w:hAnsi="Tahoma" w:cs="Arial"/>
      <w:b/>
      <w:bCs/>
      <w:szCs w:val="26"/>
    </w:rPr>
  </w:style>
  <w:style w:type="paragraph" w:styleId="Heading4">
    <w:name w:val="heading 4"/>
    <w:basedOn w:val="Normal"/>
    <w:next w:val="Normal"/>
    <w:qFormat/>
    <w:pPr>
      <w:keepNext/>
      <w:numPr>
        <w:ilvl w:val="3"/>
        <w:numId w:val="2"/>
      </w:numPr>
      <w:spacing w:before="200" w:after="60"/>
      <w:jc w:val="left"/>
      <w:outlineLvl w:val="3"/>
    </w:pPr>
    <w:rPr>
      <w:rFonts w:ascii="Tahoma" w:hAnsi="Tahoma"/>
      <w:b/>
      <w:bCs/>
      <w:szCs w:val="28"/>
    </w:rPr>
  </w:style>
  <w:style w:type="paragraph" w:styleId="Heading5">
    <w:name w:val="heading 5"/>
    <w:basedOn w:val="Normal"/>
    <w:next w:val="Normal"/>
    <w:qFormat/>
    <w:pPr>
      <w:numPr>
        <w:ilvl w:val="4"/>
        <w:numId w:val="2"/>
      </w:numPr>
      <w:spacing w:before="200" w:after="60"/>
      <w:jc w:val="left"/>
      <w:outlineLvl w:val="4"/>
    </w:pPr>
    <w:rPr>
      <w:rFonts w:ascii="Tahoma" w:hAnsi="Tahoma"/>
      <w:b/>
      <w:bCs/>
      <w:iCs/>
      <w:szCs w:val="26"/>
    </w:rPr>
  </w:style>
  <w:style w:type="paragraph" w:styleId="Heading6">
    <w:name w:val="heading 6"/>
    <w:basedOn w:val="Normal"/>
    <w:next w:val="Normal"/>
    <w:qFormat/>
    <w:pPr>
      <w:numPr>
        <w:ilvl w:val="5"/>
        <w:numId w:val="2"/>
      </w:numPr>
      <w:spacing w:before="200" w:after="60"/>
      <w:jc w:val="left"/>
      <w:outlineLvl w:val="5"/>
    </w:pPr>
    <w:rPr>
      <w:rFonts w:ascii="Tahoma" w:hAnsi="Tahoma"/>
      <w:b/>
      <w:bCs/>
      <w:szCs w:val="22"/>
    </w:rPr>
  </w:style>
  <w:style w:type="paragraph" w:styleId="Heading7">
    <w:name w:val="heading 7"/>
    <w:basedOn w:val="Normal"/>
    <w:next w:val="Normal"/>
    <w:qFormat/>
    <w:pPr>
      <w:numPr>
        <w:ilvl w:val="6"/>
        <w:numId w:val="2"/>
      </w:numPr>
      <w:spacing w:before="200" w:after="60"/>
      <w:jc w:val="left"/>
      <w:outlineLvl w:val="6"/>
    </w:pPr>
    <w:rPr>
      <w:rFonts w:ascii="Tahoma" w:hAnsi="Tahoma"/>
      <w:b/>
      <w:szCs w:val="24"/>
    </w:rPr>
  </w:style>
  <w:style w:type="paragraph" w:styleId="Heading8">
    <w:name w:val="heading 8"/>
    <w:basedOn w:val="Normal"/>
    <w:next w:val="Normal"/>
    <w:qFormat/>
    <w:pPr>
      <w:numPr>
        <w:ilvl w:val="7"/>
        <w:numId w:val="2"/>
      </w:numPr>
      <w:spacing w:before="200" w:after="60"/>
      <w:jc w:val="left"/>
      <w:outlineLvl w:val="7"/>
    </w:pPr>
    <w:rPr>
      <w:rFonts w:ascii="Tahoma" w:hAnsi="Tahoma"/>
      <w:b/>
      <w:iCs/>
      <w:szCs w:val="24"/>
    </w:rPr>
  </w:style>
  <w:style w:type="paragraph" w:styleId="Heading9">
    <w:name w:val="heading 9"/>
    <w:basedOn w:val="Normal"/>
    <w:next w:val="Normal"/>
    <w:qFormat/>
    <w:pPr>
      <w:numPr>
        <w:ilvl w:val="8"/>
        <w:numId w:val="2"/>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A31E16"/>
    <w:pPr>
      <w:tabs>
        <w:tab w:val="left" w:pos="1000"/>
        <w:tab w:val="right" w:leader="dot" w:pos="9360"/>
      </w:tabs>
    </w:pPr>
    <w:rPr>
      <w:lang w:val="sl-SI"/>
    </w:rPr>
  </w:style>
  <w:style w:type="paragraph" w:customStyle="1" w:styleId="Code">
    <w:name w:val="Code"/>
    <w:basedOn w:val="Normal"/>
    <w:pPr>
      <w:jc w:val="left"/>
    </w:pPr>
    <w:rPr>
      <w:rFonts w:ascii="Courier New" w:hAnsi="Courier New"/>
      <w:sz w:val="18"/>
    </w:rPr>
  </w:style>
  <w:style w:type="paragraph" w:styleId="Caption">
    <w:name w:val="caption"/>
    <w:basedOn w:val="Normal"/>
    <w:next w:val="Normal"/>
    <w:qFormat/>
    <w:pPr>
      <w:spacing w:before="120" w:after="120"/>
      <w:ind w:firstLine="0"/>
      <w:jc w:val="center"/>
    </w:pPr>
    <w:rPr>
      <w:bCs/>
    </w:rPr>
  </w:style>
  <w:style w:type="paragraph" w:styleId="TOC2">
    <w:name w:val="toc 2"/>
    <w:basedOn w:val="Normal"/>
    <w:next w:val="Normal"/>
    <w:autoRedefine/>
    <w:uiPriority w:val="39"/>
    <w:pPr>
      <w:ind w:left="200"/>
    </w:pPr>
  </w:style>
  <w:style w:type="paragraph" w:styleId="Header">
    <w:name w:val="header"/>
    <w:basedOn w:val="Normal"/>
    <w:link w:val="HeaderChar"/>
    <w:pPr>
      <w:tabs>
        <w:tab w:val="center" w:pos="4320"/>
        <w:tab w:val="right" w:pos="8640"/>
      </w:tabs>
      <w:ind w:firstLine="0"/>
    </w:pPr>
    <w:rPr>
      <w:sz w:val="20"/>
    </w:rPr>
  </w:style>
  <w:style w:type="paragraph" w:styleId="Footer">
    <w:name w:val="footer"/>
    <w:basedOn w:val="Normal"/>
    <w:link w:val="FooterChar"/>
    <w:pPr>
      <w:tabs>
        <w:tab w:val="center" w:pos="4320"/>
        <w:tab w:val="right" w:pos="8640"/>
      </w:tabs>
      <w:ind w:firstLine="0"/>
    </w:pPr>
    <w:rPr>
      <w:sz w:val="20"/>
    </w:rPr>
  </w:style>
  <w:style w:type="character" w:styleId="PageNumber">
    <w:name w:val="page number"/>
    <w:basedOn w:val="DefaultParagraphFont"/>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basedOn w:val="DefaultParagraphFont"/>
    <w:uiPriority w:val="99"/>
    <w:rPr>
      <w:color w:val="0000FF"/>
      <w:u w:val="single"/>
    </w:rPr>
  </w:style>
  <w:style w:type="paragraph" w:styleId="DocumentMap">
    <w:name w:val="Document Map"/>
    <w:basedOn w:val="Normal"/>
    <w:semiHidden/>
    <w:rsid w:val="00171186"/>
    <w:pPr>
      <w:shd w:val="clear" w:color="auto" w:fill="000080"/>
    </w:pPr>
    <w:rPr>
      <w:rFonts w:ascii="Tahoma" w:hAnsi="Tahoma" w:cs="Tahoma"/>
      <w:sz w:val="20"/>
    </w:rPr>
  </w:style>
  <w:style w:type="table" w:styleId="TableGrid">
    <w:name w:val="Table Grid"/>
    <w:basedOn w:val="TableNormal"/>
    <w:rsid w:val="00171186"/>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e">
    <w:name w:val="ime"/>
    <w:basedOn w:val="Normal"/>
    <w:rsid w:val="00171186"/>
    <w:pPr>
      <w:spacing w:before="1440" w:after="120"/>
      <w:ind w:firstLine="0"/>
      <w:jc w:val="center"/>
    </w:pPr>
    <w:rPr>
      <w:rFonts w:ascii="VogueBold" w:hAnsi="VogueBold"/>
      <w:kern w:val="20"/>
      <w:sz w:val="30"/>
    </w:rPr>
  </w:style>
  <w:style w:type="paragraph" w:customStyle="1" w:styleId="tab">
    <w:name w:val="tab"/>
    <w:basedOn w:val="Normal"/>
    <w:rsid w:val="009857F6"/>
    <w:pPr>
      <w:spacing w:before="60" w:after="120"/>
      <w:ind w:firstLine="0"/>
    </w:pPr>
    <w:rPr>
      <w:rFonts w:ascii="TimesRoman" w:hAnsi="TimesRoman"/>
      <w:kern w:val="20"/>
      <w:sz w:val="20"/>
    </w:rPr>
  </w:style>
  <w:style w:type="paragraph" w:customStyle="1" w:styleId="Tekst">
    <w:name w:val="Tekst"/>
    <w:basedOn w:val="Normal"/>
    <w:rsid w:val="00740FAC"/>
    <w:pPr>
      <w:spacing w:before="120" w:after="120" w:line="240" w:lineRule="auto"/>
      <w:ind w:firstLine="0"/>
    </w:pPr>
    <w:rPr>
      <w:rFonts w:ascii="TimesRoman" w:hAnsi="TimesRoman"/>
      <w:kern w:val="20"/>
      <w:sz w:val="28"/>
    </w:rPr>
  </w:style>
  <w:style w:type="paragraph" w:styleId="TableofFigures">
    <w:name w:val="table of figures"/>
    <w:basedOn w:val="Normal"/>
    <w:next w:val="Normal"/>
    <w:uiPriority w:val="99"/>
    <w:rsid w:val="00C12DBD"/>
  </w:style>
  <w:style w:type="character" w:customStyle="1" w:styleId="Heading1Char">
    <w:name w:val="Heading 1 Char"/>
    <w:basedOn w:val="DefaultParagraphFont"/>
    <w:link w:val="Heading1"/>
    <w:rsid w:val="00891402"/>
    <w:rPr>
      <w:rFonts w:ascii="Tahoma" w:hAnsi="Tahoma" w:cs="Arial"/>
      <w:b/>
      <w:bCs/>
      <w:kern w:val="32"/>
      <w:sz w:val="32"/>
      <w:szCs w:val="32"/>
    </w:rPr>
  </w:style>
  <w:style w:type="character" w:customStyle="1" w:styleId="HeaderChar">
    <w:name w:val="Header Char"/>
    <w:basedOn w:val="DefaultParagraphFont"/>
    <w:link w:val="Header"/>
    <w:rsid w:val="002B3629"/>
  </w:style>
  <w:style w:type="character" w:customStyle="1" w:styleId="FooterChar">
    <w:name w:val="Footer Char"/>
    <w:basedOn w:val="DefaultParagraphFont"/>
    <w:link w:val="Footer"/>
    <w:rsid w:val="002B3629"/>
  </w:style>
  <w:style w:type="character" w:styleId="Emphasis">
    <w:name w:val="Emphasis"/>
    <w:basedOn w:val="DefaultParagraphFont"/>
    <w:qFormat/>
    <w:rsid w:val="00891402"/>
    <w:rPr>
      <w:i/>
      <w:iCs/>
    </w:rPr>
  </w:style>
  <w:style w:type="paragraph" w:styleId="ListParagraph">
    <w:name w:val="List Paragraph"/>
    <w:basedOn w:val="Normal"/>
    <w:uiPriority w:val="34"/>
    <w:qFormat/>
    <w:rsid w:val="00942947"/>
    <w:pPr>
      <w:ind w:left="720"/>
      <w:contextualSpacing/>
    </w:pPr>
  </w:style>
  <w:style w:type="paragraph" w:customStyle="1" w:styleId="MTDisplayEquation">
    <w:name w:val="MTDisplayEquation"/>
    <w:basedOn w:val="Normal"/>
    <w:next w:val="Normal"/>
    <w:link w:val="MTDisplayEquationChar"/>
    <w:rsid w:val="005D7365"/>
    <w:pPr>
      <w:tabs>
        <w:tab w:val="center" w:pos="4680"/>
        <w:tab w:val="right" w:pos="9360"/>
      </w:tabs>
      <w:ind w:firstLine="0"/>
    </w:pPr>
    <w:rPr>
      <w:lang w:val="sr-Latn-ME"/>
    </w:rPr>
  </w:style>
  <w:style w:type="character" w:customStyle="1" w:styleId="MTDisplayEquationChar">
    <w:name w:val="MTDisplayEquation Char"/>
    <w:basedOn w:val="DefaultParagraphFont"/>
    <w:link w:val="MTDisplayEquation"/>
    <w:rsid w:val="005D7365"/>
    <w:rPr>
      <w:sz w:val="24"/>
      <w:lang w:val="sr-Latn-M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oleObject" Target="embeddings/oleObject2.bin"/><Relationship Id="rId42" Type="http://schemas.openxmlformats.org/officeDocument/2006/relationships/oleObject" Target="embeddings/oleObject9.bin"/><Relationship Id="rId63" Type="http://schemas.openxmlformats.org/officeDocument/2006/relationships/oleObject" Target="embeddings/oleObject17.bin"/><Relationship Id="rId84" Type="http://schemas.openxmlformats.org/officeDocument/2006/relationships/image" Target="media/image46.png"/><Relationship Id="rId138" Type="http://schemas.openxmlformats.org/officeDocument/2006/relationships/oleObject" Target="embeddings/oleObject44.bin"/><Relationship Id="rId159" Type="http://schemas.openxmlformats.org/officeDocument/2006/relationships/image" Target="media/image86.wmf"/><Relationship Id="rId170" Type="http://schemas.openxmlformats.org/officeDocument/2006/relationships/oleObject" Target="embeddings/oleObject60.bin"/><Relationship Id="rId191" Type="http://schemas.openxmlformats.org/officeDocument/2006/relationships/image" Target="media/image102.wmf"/><Relationship Id="rId205" Type="http://schemas.openxmlformats.org/officeDocument/2006/relationships/image" Target="media/image107.png"/><Relationship Id="rId226" Type="http://schemas.openxmlformats.org/officeDocument/2006/relationships/oleObject" Target="embeddings/oleObject92.bin"/><Relationship Id="rId107" Type="http://schemas.openxmlformats.org/officeDocument/2006/relationships/oleObject" Target="embeddings/oleObject29.bin"/><Relationship Id="rId11" Type="http://schemas.openxmlformats.org/officeDocument/2006/relationships/header" Target="header1.xml"/><Relationship Id="rId32" Type="http://schemas.openxmlformats.org/officeDocument/2006/relationships/image" Target="media/image8.wmf"/><Relationship Id="rId53" Type="http://schemas.openxmlformats.org/officeDocument/2006/relationships/image" Target="media/image22.wmf"/><Relationship Id="rId74" Type="http://schemas.openxmlformats.org/officeDocument/2006/relationships/image" Target="media/image36.png"/><Relationship Id="rId128" Type="http://schemas.openxmlformats.org/officeDocument/2006/relationships/oleObject" Target="embeddings/oleObject39.bin"/><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oleObject" Target="embeddings/oleObject23.bin"/><Relationship Id="rId160" Type="http://schemas.openxmlformats.org/officeDocument/2006/relationships/oleObject" Target="embeddings/oleObject55.bin"/><Relationship Id="rId181" Type="http://schemas.openxmlformats.org/officeDocument/2006/relationships/image" Target="media/image97.wmf"/><Relationship Id="rId216" Type="http://schemas.openxmlformats.org/officeDocument/2006/relationships/oleObject" Target="embeddings/oleObject82.bin"/><Relationship Id="rId237" Type="http://schemas.openxmlformats.org/officeDocument/2006/relationships/fontTable" Target="fontTable.xml"/><Relationship Id="rId22" Type="http://schemas.openxmlformats.org/officeDocument/2006/relationships/header" Target="header8.xml"/><Relationship Id="rId43" Type="http://schemas.openxmlformats.org/officeDocument/2006/relationships/image" Target="media/image15.wmf"/><Relationship Id="rId64" Type="http://schemas.openxmlformats.org/officeDocument/2006/relationships/image" Target="media/image28.png"/><Relationship Id="rId118" Type="http://schemas.openxmlformats.org/officeDocument/2006/relationships/image" Target="media/image65.wmf"/><Relationship Id="rId139" Type="http://schemas.openxmlformats.org/officeDocument/2006/relationships/image" Target="media/image76.wmf"/><Relationship Id="rId85" Type="http://schemas.openxmlformats.org/officeDocument/2006/relationships/image" Target="media/image47.png"/><Relationship Id="rId150" Type="http://schemas.openxmlformats.org/officeDocument/2006/relationships/oleObject" Target="embeddings/oleObject50.bin"/><Relationship Id="rId171" Type="http://schemas.openxmlformats.org/officeDocument/2006/relationships/image" Target="media/image92.wmf"/><Relationship Id="rId192" Type="http://schemas.openxmlformats.org/officeDocument/2006/relationships/oleObject" Target="embeddings/oleObject71.bin"/><Relationship Id="rId206" Type="http://schemas.openxmlformats.org/officeDocument/2006/relationships/image" Target="media/image108.png"/><Relationship Id="rId227" Type="http://schemas.openxmlformats.org/officeDocument/2006/relationships/oleObject" Target="embeddings/oleObject93.bin"/><Relationship Id="rId12" Type="http://schemas.openxmlformats.org/officeDocument/2006/relationships/header" Target="header2.xml"/><Relationship Id="rId33" Type="http://schemas.openxmlformats.org/officeDocument/2006/relationships/oleObject" Target="embeddings/oleObject6.bin"/><Relationship Id="rId108" Type="http://schemas.openxmlformats.org/officeDocument/2006/relationships/image" Target="media/image60.wmf"/><Relationship Id="rId129" Type="http://schemas.openxmlformats.org/officeDocument/2006/relationships/image" Target="media/image71.wmf"/><Relationship Id="rId54" Type="http://schemas.openxmlformats.org/officeDocument/2006/relationships/oleObject" Target="embeddings/oleObject13.bin"/><Relationship Id="rId75" Type="http://schemas.openxmlformats.org/officeDocument/2006/relationships/image" Target="media/image37.png"/><Relationship Id="rId96" Type="http://schemas.openxmlformats.org/officeDocument/2006/relationships/image" Target="media/image54.wmf"/><Relationship Id="rId140" Type="http://schemas.openxmlformats.org/officeDocument/2006/relationships/oleObject" Target="embeddings/oleObject45.bin"/><Relationship Id="rId161" Type="http://schemas.openxmlformats.org/officeDocument/2006/relationships/image" Target="media/image87.wmf"/><Relationship Id="rId182" Type="http://schemas.openxmlformats.org/officeDocument/2006/relationships/oleObject" Target="embeddings/oleObject66.bin"/><Relationship Id="rId217" Type="http://schemas.openxmlformats.org/officeDocument/2006/relationships/oleObject" Target="embeddings/oleObject83.bin"/><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4.png"/><Relationship Id="rId119" Type="http://schemas.openxmlformats.org/officeDocument/2006/relationships/oleObject" Target="embeddings/oleObject35.bin"/><Relationship Id="rId44" Type="http://schemas.openxmlformats.org/officeDocument/2006/relationships/oleObject" Target="embeddings/oleObject10.bin"/><Relationship Id="rId65" Type="http://schemas.openxmlformats.org/officeDocument/2006/relationships/image" Target="media/image29.wmf"/><Relationship Id="rId86" Type="http://schemas.openxmlformats.org/officeDocument/2006/relationships/image" Target="media/image48.png"/><Relationship Id="rId130" Type="http://schemas.openxmlformats.org/officeDocument/2006/relationships/oleObject" Target="embeddings/oleObject40.bin"/><Relationship Id="rId151" Type="http://schemas.openxmlformats.org/officeDocument/2006/relationships/image" Target="media/image82.wmf"/><Relationship Id="rId172" Type="http://schemas.openxmlformats.org/officeDocument/2006/relationships/oleObject" Target="embeddings/oleObject61.bin"/><Relationship Id="rId193" Type="http://schemas.openxmlformats.org/officeDocument/2006/relationships/oleObject" Target="embeddings/oleObject72.bin"/><Relationship Id="rId207" Type="http://schemas.openxmlformats.org/officeDocument/2006/relationships/image" Target="media/image109.png"/><Relationship Id="rId228" Type="http://schemas.openxmlformats.org/officeDocument/2006/relationships/image" Target="media/image116.wmf"/><Relationship Id="rId13" Type="http://schemas.openxmlformats.org/officeDocument/2006/relationships/header" Target="header3.xml"/><Relationship Id="rId109" Type="http://schemas.openxmlformats.org/officeDocument/2006/relationships/oleObject" Target="embeddings/oleObject30.bin"/><Relationship Id="rId34" Type="http://schemas.openxmlformats.org/officeDocument/2006/relationships/image" Target="media/image9.png"/><Relationship Id="rId55" Type="http://schemas.openxmlformats.org/officeDocument/2006/relationships/image" Target="media/image23.wmf"/><Relationship Id="rId76" Type="http://schemas.openxmlformats.org/officeDocument/2006/relationships/image" Target="media/image38.png"/><Relationship Id="rId97" Type="http://schemas.openxmlformats.org/officeDocument/2006/relationships/oleObject" Target="embeddings/oleObject24.bin"/><Relationship Id="rId120" Type="http://schemas.openxmlformats.org/officeDocument/2006/relationships/oleObject" Target="embeddings/oleObject36.bin"/><Relationship Id="rId141" Type="http://schemas.openxmlformats.org/officeDocument/2006/relationships/image" Target="media/image77.wmf"/><Relationship Id="rId7" Type="http://schemas.openxmlformats.org/officeDocument/2006/relationships/endnotes" Target="endnotes.xml"/><Relationship Id="rId162" Type="http://schemas.openxmlformats.org/officeDocument/2006/relationships/oleObject" Target="embeddings/oleObject56.bin"/><Relationship Id="rId183" Type="http://schemas.openxmlformats.org/officeDocument/2006/relationships/image" Target="media/image98.wmf"/><Relationship Id="rId218" Type="http://schemas.openxmlformats.org/officeDocument/2006/relationships/oleObject" Target="embeddings/oleObject84.bin"/><Relationship Id="rId24" Type="http://schemas.openxmlformats.org/officeDocument/2006/relationships/image" Target="media/image5.wmf"/><Relationship Id="rId45" Type="http://schemas.openxmlformats.org/officeDocument/2006/relationships/image" Target="media/image16.wmf"/><Relationship Id="rId66" Type="http://schemas.openxmlformats.org/officeDocument/2006/relationships/oleObject" Target="embeddings/oleObject18.bin"/><Relationship Id="rId87" Type="http://schemas.openxmlformats.org/officeDocument/2006/relationships/image" Target="media/image49.png"/><Relationship Id="rId110" Type="http://schemas.openxmlformats.org/officeDocument/2006/relationships/image" Target="media/image61.wmf"/><Relationship Id="rId131" Type="http://schemas.openxmlformats.org/officeDocument/2006/relationships/image" Target="media/image72.wmf"/><Relationship Id="rId152" Type="http://schemas.openxmlformats.org/officeDocument/2006/relationships/oleObject" Target="embeddings/oleObject51.bin"/><Relationship Id="rId173" Type="http://schemas.openxmlformats.org/officeDocument/2006/relationships/image" Target="media/image93.wmf"/><Relationship Id="rId194" Type="http://schemas.openxmlformats.org/officeDocument/2006/relationships/image" Target="media/image103.wmf"/><Relationship Id="rId208" Type="http://schemas.openxmlformats.org/officeDocument/2006/relationships/image" Target="media/image110.png"/><Relationship Id="rId229" Type="http://schemas.openxmlformats.org/officeDocument/2006/relationships/oleObject" Target="embeddings/oleObject94.bin"/><Relationship Id="rId14" Type="http://schemas.openxmlformats.org/officeDocument/2006/relationships/footer" Target="footer1.xml"/><Relationship Id="rId35" Type="http://schemas.openxmlformats.org/officeDocument/2006/relationships/image" Target="media/image10.png"/><Relationship Id="rId56" Type="http://schemas.openxmlformats.org/officeDocument/2006/relationships/oleObject" Target="embeddings/oleObject14.bin"/><Relationship Id="rId77" Type="http://schemas.openxmlformats.org/officeDocument/2006/relationships/image" Target="media/image39.png"/><Relationship Id="rId100" Type="http://schemas.openxmlformats.org/officeDocument/2006/relationships/image" Target="media/image56.wmf"/><Relationship Id="rId8" Type="http://schemas.openxmlformats.org/officeDocument/2006/relationships/image" Target="media/image1.wmf"/><Relationship Id="rId98" Type="http://schemas.openxmlformats.org/officeDocument/2006/relationships/image" Target="media/image55.wmf"/><Relationship Id="rId121" Type="http://schemas.openxmlformats.org/officeDocument/2006/relationships/image" Target="media/image66.png"/><Relationship Id="rId142" Type="http://schemas.openxmlformats.org/officeDocument/2006/relationships/oleObject" Target="embeddings/oleObject46.bin"/><Relationship Id="rId163" Type="http://schemas.openxmlformats.org/officeDocument/2006/relationships/image" Target="media/image88.wmf"/><Relationship Id="rId184" Type="http://schemas.openxmlformats.org/officeDocument/2006/relationships/oleObject" Target="embeddings/oleObject67.bin"/><Relationship Id="rId219" Type="http://schemas.openxmlformats.org/officeDocument/2006/relationships/oleObject" Target="embeddings/oleObject85.bin"/><Relationship Id="rId230" Type="http://schemas.openxmlformats.org/officeDocument/2006/relationships/image" Target="media/image117.wmf"/><Relationship Id="rId25" Type="http://schemas.openxmlformats.org/officeDocument/2006/relationships/oleObject" Target="embeddings/oleObject3.bin"/><Relationship Id="rId46" Type="http://schemas.openxmlformats.org/officeDocument/2006/relationships/oleObject" Target="embeddings/oleObject11.bin"/><Relationship Id="rId67" Type="http://schemas.openxmlformats.org/officeDocument/2006/relationships/image" Target="media/image30.wmf"/><Relationship Id="rId88" Type="http://schemas.openxmlformats.org/officeDocument/2006/relationships/image" Target="media/image50.wmf"/><Relationship Id="rId111" Type="http://schemas.openxmlformats.org/officeDocument/2006/relationships/oleObject" Target="embeddings/oleObject31.bin"/><Relationship Id="rId132" Type="http://schemas.openxmlformats.org/officeDocument/2006/relationships/oleObject" Target="embeddings/oleObject41.bin"/><Relationship Id="rId153" Type="http://schemas.openxmlformats.org/officeDocument/2006/relationships/image" Target="media/image83.wmf"/><Relationship Id="rId174" Type="http://schemas.openxmlformats.org/officeDocument/2006/relationships/oleObject" Target="embeddings/oleObject62.bin"/><Relationship Id="rId195" Type="http://schemas.openxmlformats.org/officeDocument/2006/relationships/oleObject" Target="embeddings/oleObject73.bin"/><Relationship Id="rId209" Type="http://schemas.openxmlformats.org/officeDocument/2006/relationships/image" Target="media/image111.png"/><Relationship Id="rId190" Type="http://schemas.openxmlformats.org/officeDocument/2006/relationships/oleObject" Target="embeddings/oleObject70.bin"/><Relationship Id="rId204" Type="http://schemas.openxmlformats.org/officeDocument/2006/relationships/oleObject" Target="embeddings/oleObject79.bin"/><Relationship Id="rId220" Type="http://schemas.openxmlformats.org/officeDocument/2006/relationships/oleObject" Target="embeddings/oleObject86.bin"/><Relationship Id="rId225" Type="http://schemas.openxmlformats.org/officeDocument/2006/relationships/oleObject" Target="embeddings/oleObject91.bin"/><Relationship Id="rId15" Type="http://schemas.openxmlformats.org/officeDocument/2006/relationships/header" Target="header4.xml"/><Relationship Id="rId36" Type="http://schemas.openxmlformats.org/officeDocument/2006/relationships/image" Target="media/image11.png"/><Relationship Id="rId57" Type="http://schemas.openxmlformats.org/officeDocument/2006/relationships/image" Target="media/image24.wmf"/><Relationship Id="rId106" Type="http://schemas.openxmlformats.org/officeDocument/2006/relationships/image" Target="media/image59.wmf"/><Relationship Id="rId127" Type="http://schemas.openxmlformats.org/officeDocument/2006/relationships/image" Target="media/image70.wmf"/><Relationship Id="rId10" Type="http://schemas.openxmlformats.org/officeDocument/2006/relationships/image" Target="media/image2.png"/><Relationship Id="rId31" Type="http://schemas.openxmlformats.org/officeDocument/2006/relationships/footer" Target="footer3.xml"/><Relationship Id="rId52" Type="http://schemas.openxmlformats.org/officeDocument/2006/relationships/oleObject" Target="embeddings/oleObject12.bin"/><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3.wmf"/><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67.wmf"/><Relationship Id="rId143" Type="http://schemas.openxmlformats.org/officeDocument/2006/relationships/image" Target="media/image78.wmf"/><Relationship Id="rId148" Type="http://schemas.openxmlformats.org/officeDocument/2006/relationships/oleObject" Target="embeddings/oleObject49.bin"/><Relationship Id="rId164" Type="http://schemas.openxmlformats.org/officeDocument/2006/relationships/oleObject" Target="embeddings/oleObject57.bin"/><Relationship Id="rId169" Type="http://schemas.openxmlformats.org/officeDocument/2006/relationships/image" Target="media/image91.wmf"/><Relationship Id="rId185" Type="http://schemas.openxmlformats.org/officeDocument/2006/relationships/image" Target="media/image9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65.bin"/><Relationship Id="rId210" Type="http://schemas.openxmlformats.org/officeDocument/2006/relationships/image" Target="media/image112.png"/><Relationship Id="rId215" Type="http://schemas.openxmlformats.org/officeDocument/2006/relationships/oleObject" Target="embeddings/oleObject81.bin"/><Relationship Id="rId236" Type="http://schemas.openxmlformats.org/officeDocument/2006/relationships/header" Target="header11.xml"/><Relationship Id="rId26" Type="http://schemas.openxmlformats.org/officeDocument/2006/relationships/image" Target="media/image6.wmf"/><Relationship Id="rId231" Type="http://schemas.openxmlformats.org/officeDocument/2006/relationships/oleObject" Target="embeddings/oleObject95.bin"/><Relationship Id="rId47" Type="http://schemas.openxmlformats.org/officeDocument/2006/relationships/image" Target="media/image17.png"/><Relationship Id="rId68" Type="http://schemas.openxmlformats.org/officeDocument/2006/relationships/oleObject" Target="embeddings/oleObject19.bin"/><Relationship Id="rId89" Type="http://schemas.openxmlformats.org/officeDocument/2006/relationships/oleObject" Target="embeddings/oleObject20.bin"/><Relationship Id="rId112" Type="http://schemas.openxmlformats.org/officeDocument/2006/relationships/image" Target="media/image62.wmf"/><Relationship Id="rId133" Type="http://schemas.openxmlformats.org/officeDocument/2006/relationships/image" Target="media/image73.wmf"/><Relationship Id="rId154" Type="http://schemas.openxmlformats.org/officeDocument/2006/relationships/oleObject" Target="embeddings/oleObject52.bin"/><Relationship Id="rId175" Type="http://schemas.openxmlformats.org/officeDocument/2006/relationships/image" Target="media/image94.wmf"/><Relationship Id="rId196" Type="http://schemas.openxmlformats.org/officeDocument/2006/relationships/oleObject" Target="embeddings/oleObject74.bin"/><Relationship Id="rId200" Type="http://schemas.openxmlformats.org/officeDocument/2006/relationships/oleObject" Target="embeddings/oleObject76.bin"/><Relationship Id="rId16" Type="http://schemas.openxmlformats.org/officeDocument/2006/relationships/header" Target="header5.xml"/><Relationship Id="rId221" Type="http://schemas.openxmlformats.org/officeDocument/2006/relationships/oleObject" Target="embeddings/oleObject87.bin"/><Relationship Id="rId37" Type="http://schemas.openxmlformats.org/officeDocument/2006/relationships/image" Target="media/image12.wmf"/><Relationship Id="rId58" Type="http://schemas.openxmlformats.org/officeDocument/2006/relationships/oleObject" Target="embeddings/oleObject15.bin"/><Relationship Id="rId79" Type="http://schemas.openxmlformats.org/officeDocument/2006/relationships/image" Target="media/image41.png"/><Relationship Id="rId102" Type="http://schemas.openxmlformats.org/officeDocument/2006/relationships/image" Target="media/image57.wmf"/><Relationship Id="rId123" Type="http://schemas.openxmlformats.org/officeDocument/2006/relationships/oleObject" Target="embeddings/oleObject37.bin"/><Relationship Id="rId144" Type="http://schemas.openxmlformats.org/officeDocument/2006/relationships/oleObject" Target="embeddings/oleObject47.bin"/><Relationship Id="rId90" Type="http://schemas.openxmlformats.org/officeDocument/2006/relationships/image" Target="media/image51.wmf"/><Relationship Id="rId165" Type="http://schemas.openxmlformats.org/officeDocument/2006/relationships/image" Target="media/image89.wmf"/><Relationship Id="rId186" Type="http://schemas.openxmlformats.org/officeDocument/2006/relationships/oleObject" Target="embeddings/oleObject68.bin"/><Relationship Id="rId211" Type="http://schemas.openxmlformats.org/officeDocument/2006/relationships/image" Target="media/image113.png"/><Relationship Id="rId232" Type="http://schemas.openxmlformats.org/officeDocument/2006/relationships/oleObject" Target="embeddings/oleObject96.bin"/><Relationship Id="rId27" Type="http://schemas.openxmlformats.org/officeDocument/2006/relationships/oleObject" Target="embeddings/oleObject4.bin"/><Relationship Id="rId48" Type="http://schemas.openxmlformats.org/officeDocument/2006/relationships/image" Target="media/image18.png"/><Relationship Id="rId69" Type="http://schemas.openxmlformats.org/officeDocument/2006/relationships/image" Target="media/image31.png"/><Relationship Id="rId113" Type="http://schemas.openxmlformats.org/officeDocument/2006/relationships/oleObject" Target="embeddings/oleObject32.bin"/><Relationship Id="rId134" Type="http://schemas.openxmlformats.org/officeDocument/2006/relationships/oleObject" Target="embeddings/oleObject42.bin"/><Relationship Id="rId80" Type="http://schemas.openxmlformats.org/officeDocument/2006/relationships/image" Target="media/image42.png"/><Relationship Id="rId155" Type="http://schemas.openxmlformats.org/officeDocument/2006/relationships/image" Target="media/image84.wmf"/><Relationship Id="rId176" Type="http://schemas.openxmlformats.org/officeDocument/2006/relationships/oleObject" Target="embeddings/oleObject63.bin"/><Relationship Id="rId197" Type="http://schemas.openxmlformats.org/officeDocument/2006/relationships/image" Target="media/image104.wmf"/><Relationship Id="rId201" Type="http://schemas.openxmlformats.org/officeDocument/2006/relationships/oleObject" Target="embeddings/oleObject77.bin"/><Relationship Id="rId222" Type="http://schemas.openxmlformats.org/officeDocument/2006/relationships/oleObject" Target="embeddings/oleObject88.bin"/><Relationship Id="rId17" Type="http://schemas.openxmlformats.org/officeDocument/2006/relationships/footer" Target="footer2.xml"/><Relationship Id="rId38" Type="http://schemas.openxmlformats.org/officeDocument/2006/relationships/oleObject" Target="embeddings/oleObject7.bin"/><Relationship Id="rId59" Type="http://schemas.openxmlformats.org/officeDocument/2006/relationships/image" Target="media/image25.wmf"/><Relationship Id="rId103" Type="http://schemas.openxmlformats.org/officeDocument/2006/relationships/oleObject" Target="embeddings/oleObject27.bin"/><Relationship Id="rId124" Type="http://schemas.openxmlformats.org/officeDocument/2006/relationships/image" Target="media/image68.png"/><Relationship Id="rId70" Type="http://schemas.openxmlformats.org/officeDocument/2006/relationships/image" Target="media/image32.png"/><Relationship Id="rId91" Type="http://schemas.openxmlformats.org/officeDocument/2006/relationships/oleObject" Target="embeddings/oleObject21.bin"/><Relationship Id="rId145" Type="http://schemas.openxmlformats.org/officeDocument/2006/relationships/image" Target="media/image79.wmf"/><Relationship Id="rId166" Type="http://schemas.openxmlformats.org/officeDocument/2006/relationships/oleObject" Target="embeddings/oleObject58.bin"/><Relationship Id="rId187" Type="http://schemas.openxmlformats.org/officeDocument/2006/relationships/image" Target="media/image100.wmf"/><Relationship Id="rId1" Type="http://schemas.openxmlformats.org/officeDocument/2006/relationships/customXml" Target="../customXml/item1.xml"/><Relationship Id="rId212" Type="http://schemas.openxmlformats.org/officeDocument/2006/relationships/image" Target="media/image114.wmf"/><Relationship Id="rId233" Type="http://schemas.openxmlformats.org/officeDocument/2006/relationships/header" Target="header10.xml"/><Relationship Id="rId28" Type="http://schemas.openxmlformats.org/officeDocument/2006/relationships/image" Target="media/image7.wmf"/><Relationship Id="rId49" Type="http://schemas.openxmlformats.org/officeDocument/2006/relationships/image" Target="media/image19.png"/><Relationship Id="rId114" Type="http://schemas.openxmlformats.org/officeDocument/2006/relationships/image" Target="media/image63.wmf"/><Relationship Id="rId60" Type="http://schemas.openxmlformats.org/officeDocument/2006/relationships/oleObject" Target="embeddings/oleObject16.bin"/><Relationship Id="rId81" Type="http://schemas.openxmlformats.org/officeDocument/2006/relationships/image" Target="media/image43.png"/><Relationship Id="rId135" Type="http://schemas.openxmlformats.org/officeDocument/2006/relationships/image" Target="media/image74.wmf"/><Relationship Id="rId156" Type="http://schemas.openxmlformats.org/officeDocument/2006/relationships/oleObject" Target="embeddings/oleObject53.bin"/><Relationship Id="rId177" Type="http://schemas.openxmlformats.org/officeDocument/2006/relationships/image" Target="media/image95.wmf"/><Relationship Id="rId198" Type="http://schemas.openxmlformats.org/officeDocument/2006/relationships/oleObject" Target="embeddings/oleObject75.bin"/><Relationship Id="rId202" Type="http://schemas.openxmlformats.org/officeDocument/2006/relationships/oleObject" Target="embeddings/oleObject78.bin"/><Relationship Id="rId223" Type="http://schemas.openxmlformats.org/officeDocument/2006/relationships/oleObject" Target="embeddings/oleObject89.bin"/><Relationship Id="rId18" Type="http://schemas.openxmlformats.org/officeDocument/2006/relationships/header" Target="header6.xml"/><Relationship Id="rId39" Type="http://schemas.openxmlformats.org/officeDocument/2006/relationships/image" Target="media/image13.png"/><Relationship Id="rId50" Type="http://schemas.openxmlformats.org/officeDocument/2006/relationships/image" Target="media/image20.png"/><Relationship Id="rId104" Type="http://schemas.openxmlformats.org/officeDocument/2006/relationships/image" Target="media/image58.wmf"/><Relationship Id="rId125" Type="http://schemas.openxmlformats.org/officeDocument/2006/relationships/image" Target="media/image69.wmf"/><Relationship Id="rId146" Type="http://schemas.openxmlformats.org/officeDocument/2006/relationships/oleObject" Target="embeddings/oleObject48.bin"/><Relationship Id="rId167" Type="http://schemas.openxmlformats.org/officeDocument/2006/relationships/image" Target="media/image90.wmf"/><Relationship Id="rId188" Type="http://schemas.openxmlformats.org/officeDocument/2006/relationships/oleObject" Target="embeddings/oleObject69.bin"/><Relationship Id="rId71" Type="http://schemas.openxmlformats.org/officeDocument/2006/relationships/image" Target="media/image33.png"/><Relationship Id="rId92" Type="http://schemas.openxmlformats.org/officeDocument/2006/relationships/image" Target="media/image52.wmf"/><Relationship Id="rId213" Type="http://schemas.openxmlformats.org/officeDocument/2006/relationships/oleObject" Target="embeddings/oleObject80.bin"/><Relationship Id="rId234" Type="http://schemas.openxmlformats.org/officeDocument/2006/relationships/oleObject" Target="embeddings/oleObject97.bin"/><Relationship Id="rId2" Type="http://schemas.openxmlformats.org/officeDocument/2006/relationships/numbering" Target="numbering.xml"/><Relationship Id="rId29" Type="http://schemas.openxmlformats.org/officeDocument/2006/relationships/oleObject" Target="embeddings/oleObject5.bin"/><Relationship Id="rId40" Type="http://schemas.openxmlformats.org/officeDocument/2006/relationships/oleObject" Target="embeddings/oleObject8.bin"/><Relationship Id="rId115" Type="http://schemas.openxmlformats.org/officeDocument/2006/relationships/oleObject" Target="embeddings/oleObject33.bin"/><Relationship Id="rId136" Type="http://schemas.openxmlformats.org/officeDocument/2006/relationships/oleObject" Target="embeddings/oleObject43.bin"/><Relationship Id="rId157" Type="http://schemas.openxmlformats.org/officeDocument/2006/relationships/image" Target="media/image85.wmf"/><Relationship Id="rId178" Type="http://schemas.openxmlformats.org/officeDocument/2006/relationships/oleObject" Target="embeddings/oleObject64.bin"/><Relationship Id="rId61" Type="http://schemas.openxmlformats.org/officeDocument/2006/relationships/image" Target="media/image26.png"/><Relationship Id="rId82" Type="http://schemas.openxmlformats.org/officeDocument/2006/relationships/image" Target="media/image44.png"/><Relationship Id="rId199" Type="http://schemas.openxmlformats.org/officeDocument/2006/relationships/image" Target="media/image105.wmf"/><Relationship Id="rId203" Type="http://schemas.openxmlformats.org/officeDocument/2006/relationships/image" Target="media/image106.wmf"/><Relationship Id="rId19" Type="http://schemas.openxmlformats.org/officeDocument/2006/relationships/header" Target="header7.xml"/><Relationship Id="rId224" Type="http://schemas.openxmlformats.org/officeDocument/2006/relationships/oleObject" Target="embeddings/oleObject90.bin"/><Relationship Id="rId30" Type="http://schemas.openxmlformats.org/officeDocument/2006/relationships/header" Target="header9.xml"/><Relationship Id="rId105" Type="http://schemas.openxmlformats.org/officeDocument/2006/relationships/oleObject" Target="embeddings/oleObject28.bin"/><Relationship Id="rId126" Type="http://schemas.openxmlformats.org/officeDocument/2006/relationships/oleObject" Target="embeddings/oleObject38.bin"/><Relationship Id="rId147" Type="http://schemas.openxmlformats.org/officeDocument/2006/relationships/image" Target="media/image80.wmf"/><Relationship Id="rId168" Type="http://schemas.openxmlformats.org/officeDocument/2006/relationships/oleObject" Target="embeddings/oleObject59.bin"/><Relationship Id="rId51" Type="http://schemas.openxmlformats.org/officeDocument/2006/relationships/image" Target="media/image21.wmf"/><Relationship Id="rId72" Type="http://schemas.openxmlformats.org/officeDocument/2006/relationships/image" Target="media/image34.png"/><Relationship Id="rId93" Type="http://schemas.openxmlformats.org/officeDocument/2006/relationships/oleObject" Target="embeddings/oleObject22.bin"/><Relationship Id="rId189" Type="http://schemas.openxmlformats.org/officeDocument/2006/relationships/image" Target="media/image101.wmf"/><Relationship Id="rId3" Type="http://schemas.openxmlformats.org/officeDocument/2006/relationships/styles" Target="styles.xml"/><Relationship Id="rId214" Type="http://schemas.openxmlformats.org/officeDocument/2006/relationships/image" Target="media/image115.wmf"/><Relationship Id="rId235" Type="http://schemas.openxmlformats.org/officeDocument/2006/relationships/hyperlink" Target="https://www.youtube.com/watch?v=lv5vDW59hbY&amp;ab_channel=iBiology" TargetMode="External"/><Relationship Id="rId116" Type="http://schemas.openxmlformats.org/officeDocument/2006/relationships/image" Target="media/image64.wmf"/><Relationship Id="rId137" Type="http://schemas.openxmlformats.org/officeDocument/2006/relationships/image" Target="media/image75.wmf"/><Relationship Id="rId158" Type="http://schemas.openxmlformats.org/officeDocument/2006/relationships/oleObject" Target="embeddings/oleObject54.bin"/><Relationship Id="rId20" Type="http://schemas.openxmlformats.org/officeDocument/2006/relationships/image" Target="media/image3.wmf"/><Relationship Id="rId41" Type="http://schemas.openxmlformats.org/officeDocument/2006/relationships/image" Target="media/image14.wmf"/><Relationship Id="rId62" Type="http://schemas.openxmlformats.org/officeDocument/2006/relationships/image" Target="media/image27.wmf"/><Relationship Id="rId83" Type="http://schemas.openxmlformats.org/officeDocument/2006/relationships/image" Target="media/image45.png"/><Relationship Id="rId179" Type="http://schemas.openxmlformats.org/officeDocument/2006/relationships/image" Target="media/image96.w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H:\LEArning%20and%20Fax\FAX\Master%20Rad\msc_ra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09507-F3B0-4B91-97D5-E166FBAD4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msc_rad</Template>
  <TotalTime>2214</TotalTime>
  <Pages>52</Pages>
  <Words>6115</Words>
  <Characters>34857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Šablon za Diplomski-Master rad</vt:lpstr>
    </vt:vector>
  </TitlesOfParts>
  <Company>RT-RK</Company>
  <LinksUpToDate>false</LinksUpToDate>
  <CharactersWithSpaces>40891</CharactersWithSpaces>
  <SharedDoc>false</SharedDoc>
  <HLinks>
    <vt:vector size="24" baseType="variant">
      <vt:variant>
        <vt:i4>1245237</vt:i4>
      </vt:variant>
      <vt:variant>
        <vt:i4>23</vt:i4>
      </vt:variant>
      <vt:variant>
        <vt:i4>0</vt:i4>
      </vt:variant>
      <vt:variant>
        <vt:i4>5</vt:i4>
      </vt:variant>
      <vt:variant>
        <vt:lpwstr/>
      </vt:variant>
      <vt:variant>
        <vt:lpwstr>_Toc472220118</vt:lpwstr>
      </vt:variant>
      <vt:variant>
        <vt:i4>1245237</vt:i4>
      </vt:variant>
      <vt:variant>
        <vt:i4>17</vt:i4>
      </vt:variant>
      <vt:variant>
        <vt:i4>0</vt:i4>
      </vt:variant>
      <vt:variant>
        <vt:i4>5</vt:i4>
      </vt:variant>
      <vt:variant>
        <vt:lpwstr/>
      </vt:variant>
      <vt:variant>
        <vt:lpwstr>_Toc472220117</vt:lpwstr>
      </vt:variant>
      <vt:variant>
        <vt:i4>1245237</vt:i4>
      </vt:variant>
      <vt:variant>
        <vt:i4>11</vt:i4>
      </vt:variant>
      <vt:variant>
        <vt:i4>0</vt:i4>
      </vt:variant>
      <vt:variant>
        <vt:i4>5</vt:i4>
      </vt:variant>
      <vt:variant>
        <vt:lpwstr/>
      </vt:variant>
      <vt:variant>
        <vt:lpwstr>_Toc472220116</vt:lpwstr>
      </vt:variant>
      <vt:variant>
        <vt:i4>1245237</vt:i4>
      </vt:variant>
      <vt:variant>
        <vt:i4>5</vt:i4>
      </vt:variant>
      <vt:variant>
        <vt:i4>0</vt:i4>
      </vt:variant>
      <vt:variant>
        <vt:i4>5</vt:i4>
      </vt:variant>
      <vt:variant>
        <vt:lpwstr/>
      </vt:variant>
      <vt:variant>
        <vt:lpwstr>_Toc472220115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 za Diplomski-Master rad</dc:title>
  <dc:subject/>
  <dc:creator>Penitent Tangent</dc:creator>
  <cp:keywords/>
  <dc:description/>
  <cp:lastModifiedBy>Mendicand Bias</cp:lastModifiedBy>
  <cp:revision>13</cp:revision>
  <dcterms:created xsi:type="dcterms:W3CDTF">2021-08-29T07:31:00Z</dcterms:created>
  <dcterms:modified xsi:type="dcterms:W3CDTF">2021-09-04T15:18:00Z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-1008423824</vt:i4>
  </property>
</Properties>
</file>